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18FB" w14:textId="57F475BB" w:rsidR="00CE2433" w:rsidRDefault="00CE2433" w:rsidP="00194D4C">
      <w:pPr>
        <w:jc w:val="center"/>
        <w:rPr>
          <w:rFonts w:ascii="HG丸ｺﾞｼｯｸM-PRO" w:eastAsia="HG丸ｺﾞｼｯｸM-PRO" w:hAnsi="HG丸ｺﾞｼｯｸM-PRO"/>
          <w:b/>
          <w:sz w:val="36"/>
          <w:szCs w:val="40"/>
        </w:rPr>
      </w:pPr>
      <w:bookmarkStart w:id="0" w:name="_Hlk72500366"/>
      <w:r w:rsidRPr="00BA6275">
        <w:rPr>
          <w:rFonts w:ascii="HG丸ｺﾞｼｯｸM-PRO" w:eastAsia="HG丸ｺﾞｼｯｸM-PRO" w:hAnsi="HG丸ｺﾞｼｯｸM-PRO" w:hint="eastAsia"/>
          <w:b/>
          <w:sz w:val="36"/>
          <w:szCs w:val="40"/>
        </w:rPr>
        <w:t>第</w:t>
      </w:r>
      <w:r w:rsidR="004E2271">
        <w:rPr>
          <w:rFonts w:ascii="HG丸ｺﾞｼｯｸM-PRO" w:eastAsia="HG丸ｺﾞｼｯｸM-PRO" w:hAnsi="HG丸ｺﾞｼｯｸM-PRO" w:hint="eastAsia"/>
          <w:b/>
          <w:sz w:val="36"/>
          <w:szCs w:val="40"/>
        </w:rPr>
        <w:t>28</w:t>
      </w:r>
      <w:r w:rsidRPr="00BA6275">
        <w:rPr>
          <w:rFonts w:ascii="HG丸ｺﾞｼｯｸM-PRO" w:eastAsia="HG丸ｺﾞｼｯｸM-PRO" w:hAnsi="HG丸ｺﾞｼｯｸM-PRO" w:hint="eastAsia"/>
          <w:b/>
          <w:sz w:val="36"/>
          <w:szCs w:val="40"/>
        </w:rPr>
        <w:t>回</w:t>
      </w:r>
      <w:r w:rsidR="00B0366B">
        <w:rPr>
          <w:rFonts w:ascii="HG丸ｺﾞｼｯｸM-PRO" w:eastAsia="HG丸ｺﾞｼｯｸM-PRO" w:hAnsi="HG丸ｺﾞｼｯｸM-PRO" w:hint="eastAsia"/>
          <w:b/>
          <w:sz w:val="36"/>
          <w:szCs w:val="40"/>
        </w:rPr>
        <w:t xml:space="preserve"> </w:t>
      </w:r>
      <w:r w:rsidRPr="00BA6275">
        <w:rPr>
          <w:rFonts w:ascii="HG丸ｺﾞｼｯｸM-PRO" w:eastAsia="HG丸ｺﾞｼｯｸM-PRO" w:hAnsi="HG丸ｺﾞｼｯｸM-PRO" w:hint="eastAsia"/>
          <w:b/>
          <w:sz w:val="36"/>
          <w:szCs w:val="40"/>
        </w:rPr>
        <w:t>埼玉糖尿病教育セミナー</w:t>
      </w:r>
      <w:r w:rsidR="008D24E4">
        <w:rPr>
          <w:rFonts w:ascii="HG丸ｺﾞｼｯｸM-PRO" w:eastAsia="HG丸ｺﾞｼｯｸM-PRO" w:hAnsi="HG丸ｺﾞｼｯｸM-PRO" w:hint="eastAsia"/>
          <w:b/>
          <w:sz w:val="36"/>
          <w:szCs w:val="40"/>
        </w:rPr>
        <w:t>≪Web型研修≫</w:t>
      </w:r>
    </w:p>
    <w:p w14:paraId="55BD572F" w14:textId="49F8A105" w:rsidR="00CE2433" w:rsidRPr="00BA6065" w:rsidRDefault="00CE2433" w:rsidP="00CE2433">
      <w:pPr>
        <w:jc w:val="center"/>
        <w:rPr>
          <w:rFonts w:ascii="HG丸ｺﾞｼｯｸM-PRO" w:eastAsia="HG丸ｺﾞｼｯｸM-PRO" w:hAnsi="HG丸ｺﾞｼｯｸM-PRO"/>
          <w:b/>
          <w:sz w:val="28"/>
          <w:szCs w:val="32"/>
        </w:rPr>
      </w:pPr>
      <w:r>
        <w:rPr>
          <w:rFonts w:ascii="HG丸ｺﾞｼｯｸM-PRO" w:eastAsia="HG丸ｺﾞｼｯｸM-PRO" w:hAnsi="HG丸ｺﾞｼｯｸM-PRO" w:hint="eastAsia"/>
          <w:b/>
          <w:sz w:val="28"/>
          <w:szCs w:val="32"/>
        </w:rPr>
        <w:t>【</w:t>
      </w:r>
      <w:r w:rsidR="004E2271">
        <w:rPr>
          <w:rFonts w:ascii="HG丸ｺﾞｼｯｸM-PRO" w:eastAsia="HG丸ｺﾞｼｯｸM-PRO" w:hAnsi="HG丸ｺﾞｼｯｸM-PRO" w:hint="eastAsia"/>
          <w:b/>
          <w:sz w:val="28"/>
          <w:szCs w:val="32"/>
        </w:rPr>
        <w:t>202</w:t>
      </w:r>
      <w:r w:rsidR="00AB0216">
        <w:rPr>
          <w:rFonts w:ascii="HG丸ｺﾞｼｯｸM-PRO" w:eastAsia="HG丸ｺﾞｼｯｸM-PRO" w:hAnsi="HG丸ｺﾞｼｯｸM-PRO" w:hint="eastAsia"/>
          <w:b/>
          <w:sz w:val="28"/>
          <w:szCs w:val="32"/>
        </w:rPr>
        <w:t>1</w:t>
      </w:r>
      <w:r w:rsidRPr="00BA6065">
        <w:rPr>
          <w:rFonts w:ascii="HG丸ｺﾞｼｯｸM-PRO" w:eastAsia="HG丸ｺﾞｼｯｸM-PRO" w:hAnsi="HG丸ｺﾞｼｯｸM-PRO" w:hint="eastAsia"/>
          <w:b/>
          <w:sz w:val="28"/>
          <w:szCs w:val="32"/>
        </w:rPr>
        <w:t>年</w:t>
      </w:r>
      <w:r>
        <w:rPr>
          <w:rFonts w:ascii="HG丸ｺﾞｼｯｸM-PRO" w:eastAsia="HG丸ｺﾞｼｯｸM-PRO" w:hAnsi="HG丸ｺﾞｼｯｸM-PRO" w:hint="eastAsia"/>
          <w:b/>
          <w:sz w:val="28"/>
          <w:szCs w:val="32"/>
        </w:rPr>
        <w:t>7</w:t>
      </w:r>
      <w:r w:rsidRPr="00BA6065">
        <w:rPr>
          <w:rFonts w:ascii="HG丸ｺﾞｼｯｸM-PRO" w:eastAsia="HG丸ｺﾞｼｯｸM-PRO" w:hAnsi="HG丸ｺﾞｼｯｸM-PRO" w:hint="eastAsia"/>
          <w:b/>
          <w:sz w:val="28"/>
          <w:szCs w:val="32"/>
        </w:rPr>
        <w:t>月</w:t>
      </w:r>
      <w:r w:rsidR="00AB0216">
        <w:rPr>
          <w:rFonts w:ascii="HG丸ｺﾞｼｯｸM-PRO" w:eastAsia="HG丸ｺﾞｼｯｸM-PRO" w:hAnsi="HG丸ｺﾞｼｯｸM-PRO" w:hint="eastAsia"/>
          <w:b/>
          <w:sz w:val="28"/>
          <w:szCs w:val="32"/>
        </w:rPr>
        <w:t>3</w:t>
      </w:r>
      <w:r w:rsidRPr="00BA6065">
        <w:rPr>
          <w:rFonts w:ascii="HG丸ｺﾞｼｯｸM-PRO" w:eastAsia="HG丸ｺﾞｼｯｸM-PRO" w:hAnsi="HG丸ｺﾞｼｯｸM-PRO" w:hint="eastAsia"/>
          <w:b/>
          <w:sz w:val="28"/>
          <w:szCs w:val="32"/>
        </w:rPr>
        <w:t>日</w:t>
      </w:r>
      <w:r w:rsidR="002146AF">
        <w:rPr>
          <w:rFonts w:ascii="HG丸ｺﾞｼｯｸM-PRO" w:eastAsia="HG丸ｺﾞｼｯｸM-PRO" w:hAnsi="HG丸ｺﾞｼｯｸM-PRO" w:hint="eastAsia"/>
          <w:b/>
          <w:sz w:val="28"/>
          <w:szCs w:val="32"/>
        </w:rPr>
        <w:t>（土）</w:t>
      </w:r>
      <w:r>
        <w:rPr>
          <w:rFonts w:ascii="HG丸ｺﾞｼｯｸM-PRO" w:eastAsia="HG丸ｺﾞｼｯｸM-PRO" w:hAnsi="HG丸ｺﾞｼｯｸM-PRO" w:hint="eastAsia"/>
          <w:b/>
          <w:sz w:val="28"/>
          <w:szCs w:val="32"/>
        </w:rPr>
        <w:t>】</w:t>
      </w:r>
    </w:p>
    <w:p w14:paraId="2CA1AE07" w14:textId="5919A07F" w:rsidR="006613F6" w:rsidRPr="008D0A2B" w:rsidRDefault="006613F6" w:rsidP="008D0A2B">
      <w:pPr>
        <w:ind w:firstLineChars="100" w:firstLine="220"/>
        <w:rPr>
          <w:rFonts w:ascii="HG丸ｺﾞｼｯｸM-PRO" w:eastAsia="HG丸ｺﾞｼｯｸM-PRO" w:hAnsi="HG丸ｺﾞｼｯｸM-PRO"/>
          <w:color w:val="000000" w:themeColor="text1"/>
          <w:sz w:val="22"/>
        </w:rPr>
      </w:pPr>
      <w:r w:rsidRPr="008D0A2B">
        <w:rPr>
          <w:rFonts w:ascii="HG丸ｺﾞｼｯｸM-PRO" w:eastAsia="HG丸ｺﾞｼｯｸM-PRO" w:hAnsi="HG丸ｺﾞｼｯｸM-PRO" w:hint="eastAsia"/>
          <w:color w:val="000000" w:themeColor="text1"/>
          <w:sz w:val="22"/>
        </w:rPr>
        <w:t>埼玉糖尿病教育セミナーは、糖尿病療養指導に関わるメディカルスタッフへの情報提供の場として、</w:t>
      </w:r>
      <w:r w:rsidR="008D0A2B">
        <w:rPr>
          <w:rFonts w:ascii="HG丸ｺﾞｼｯｸM-PRO" w:eastAsia="HG丸ｺﾞｼｯｸM-PRO" w:hAnsi="HG丸ｺﾞｼｯｸM-PRO" w:hint="eastAsia"/>
          <w:color w:val="000000" w:themeColor="text1"/>
          <w:sz w:val="22"/>
        </w:rPr>
        <w:t xml:space="preserve">　　</w:t>
      </w:r>
      <w:r w:rsidRPr="008D0A2B">
        <w:rPr>
          <w:rFonts w:ascii="HG丸ｺﾞｼｯｸM-PRO" w:eastAsia="HG丸ｺﾞｼｯｸM-PRO" w:hAnsi="HG丸ｺﾞｼｯｸM-PRO" w:hint="eastAsia"/>
          <w:color w:val="000000" w:themeColor="text1"/>
          <w:sz w:val="22"/>
        </w:rPr>
        <w:t>今回で</w:t>
      </w:r>
      <w:r w:rsidR="001312A5">
        <w:rPr>
          <w:rFonts w:ascii="HG丸ｺﾞｼｯｸM-PRO" w:eastAsia="HG丸ｺﾞｼｯｸM-PRO" w:hAnsi="HG丸ｺﾞｼｯｸM-PRO" w:hint="eastAsia"/>
          <w:color w:val="000000" w:themeColor="text1"/>
          <w:sz w:val="22"/>
        </w:rPr>
        <w:t>2８</w:t>
      </w:r>
      <w:r w:rsidRPr="008D0A2B">
        <w:rPr>
          <w:rFonts w:ascii="HG丸ｺﾞｼｯｸM-PRO" w:eastAsia="HG丸ｺﾞｼｯｸM-PRO" w:hAnsi="HG丸ｺﾞｼｯｸM-PRO" w:hint="eastAsia"/>
          <w:color w:val="000000" w:themeColor="text1"/>
          <w:sz w:val="22"/>
        </w:rPr>
        <w:t>回目を迎えました。</w:t>
      </w:r>
    </w:p>
    <w:p w14:paraId="519DFABD" w14:textId="69EA0FA8" w:rsidR="006613F6" w:rsidRPr="008D0A2B" w:rsidRDefault="006613F6" w:rsidP="008D0A2B">
      <w:pPr>
        <w:ind w:firstLineChars="100" w:firstLine="220"/>
        <w:rPr>
          <w:rFonts w:ascii="HG丸ｺﾞｼｯｸM-PRO" w:eastAsia="HG丸ｺﾞｼｯｸM-PRO" w:hAnsi="HG丸ｺﾞｼｯｸM-PRO"/>
          <w:color w:val="000000" w:themeColor="text1"/>
          <w:sz w:val="22"/>
        </w:rPr>
      </w:pPr>
      <w:r w:rsidRPr="008D0A2B">
        <w:rPr>
          <w:rFonts w:ascii="HG丸ｺﾞｼｯｸM-PRO" w:eastAsia="HG丸ｺﾞｼｯｸM-PRO" w:hAnsi="HG丸ｺﾞｼｯｸM-PRO" w:hint="eastAsia"/>
          <w:color w:val="000000" w:themeColor="text1"/>
          <w:sz w:val="22"/>
        </w:rPr>
        <w:t>世界では、約6秒に一人のペースで糖尿病患者さんが亡くなっていると言われていますが、小児を</w:t>
      </w:r>
      <w:r w:rsidR="008D0A2B">
        <w:rPr>
          <w:rFonts w:ascii="HG丸ｺﾞｼｯｸM-PRO" w:eastAsia="HG丸ｺﾞｼｯｸM-PRO" w:hAnsi="HG丸ｺﾞｼｯｸM-PRO" w:hint="eastAsia"/>
          <w:color w:val="000000" w:themeColor="text1"/>
          <w:sz w:val="22"/>
        </w:rPr>
        <w:t xml:space="preserve">　　　</w:t>
      </w:r>
      <w:r w:rsidRPr="008D0A2B">
        <w:rPr>
          <w:rFonts w:ascii="HG丸ｺﾞｼｯｸM-PRO" w:eastAsia="HG丸ｺﾞｼｯｸM-PRO" w:hAnsi="HG丸ｺﾞｼｯｸM-PRO" w:hint="eastAsia"/>
          <w:color w:val="000000" w:themeColor="text1"/>
          <w:sz w:val="22"/>
        </w:rPr>
        <w:t>中心とする１型糖尿病についても非常に大きな問題と認識されています。わが国においては、</w:t>
      </w:r>
      <w:r w:rsidR="008D0A2B">
        <w:rPr>
          <w:rFonts w:ascii="HG丸ｺﾞｼｯｸM-PRO" w:eastAsia="HG丸ｺﾞｼｯｸM-PRO" w:hAnsi="HG丸ｺﾞｼｯｸM-PRO" w:hint="eastAsia"/>
          <w:color w:val="000000" w:themeColor="text1"/>
          <w:sz w:val="22"/>
        </w:rPr>
        <w:t xml:space="preserve">　　　　　　</w:t>
      </w:r>
      <w:r w:rsidRPr="008D0A2B">
        <w:rPr>
          <w:rFonts w:ascii="HG丸ｺﾞｼｯｸM-PRO" w:eastAsia="HG丸ｺﾞｼｯｸM-PRO" w:hAnsi="HG丸ｺﾞｼｯｸM-PRO" w:hint="eastAsia"/>
          <w:color w:val="000000" w:themeColor="text1"/>
          <w:sz w:val="22"/>
        </w:rPr>
        <w:t>小児のみならず、成人の１型糖尿病も多い状況ですが、近年、１型糖尿病治療に主として使用される</w:t>
      </w:r>
      <w:r w:rsidR="008D0A2B">
        <w:rPr>
          <w:rFonts w:ascii="HG丸ｺﾞｼｯｸM-PRO" w:eastAsia="HG丸ｺﾞｼｯｸM-PRO" w:hAnsi="HG丸ｺﾞｼｯｸM-PRO" w:hint="eastAsia"/>
          <w:color w:val="000000" w:themeColor="text1"/>
          <w:sz w:val="22"/>
        </w:rPr>
        <w:t xml:space="preserve">　　　　</w:t>
      </w:r>
      <w:r w:rsidRPr="008D0A2B">
        <w:rPr>
          <w:rFonts w:ascii="HG丸ｺﾞｼｯｸM-PRO" w:eastAsia="HG丸ｺﾞｼｯｸM-PRO" w:hAnsi="HG丸ｺﾞｼｯｸM-PRO" w:hint="eastAsia"/>
          <w:color w:val="000000" w:themeColor="text1"/>
          <w:sz w:val="22"/>
        </w:rPr>
        <w:t>医療機器（持続</w:t>
      </w:r>
      <w:r w:rsidR="00735F4F" w:rsidRPr="008D0A2B">
        <w:rPr>
          <w:rFonts w:ascii="HG丸ｺﾞｼｯｸM-PRO" w:eastAsia="HG丸ｺﾞｼｯｸM-PRO" w:hAnsi="HG丸ｺﾞｼｯｸM-PRO" w:hint="eastAsia"/>
          <w:color w:val="000000" w:themeColor="text1"/>
          <w:sz w:val="22"/>
        </w:rPr>
        <w:t>血</w:t>
      </w:r>
      <w:r w:rsidRPr="008D0A2B">
        <w:rPr>
          <w:rFonts w:ascii="HG丸ｺﾞｼｯｸM-PRO" w:eastAsia="HG丸ｺﾞｼｯｸM-PRO" w:hAnsi="HG丸ｺﾞｼｯｸM-PRO" w:hint="eastAsia"/>
          <w:color w:val="000000" w:themeColor="text1"/>
          <w:sz w:val="22"/>
        </w:rPr>
        <w:t>糖モニター、持続皮下インスリン注入ポンプなど）の進歩も著しく、さらに、インスリンと併用する形で一部のSGLT2阻害薬も1型糖尿病患者さんにも使用可能となっており、</w:t>
      </w:r>
      <w:r w:rsidR="008D0A2B">
        <w:rPr>
          <w:rFonts w:ascii="HG丸ｺﾞｼｯｸM-PRO" w:eastAsia="HG丸ｺﾞｼｯｸM-PRO" w:hAnsi="HG丸ｺﾞｼｯｸM-PRO" w:hint="eastAsia"/>
          <w:color w:val="000000" w:themeColor="text1"/>
          <w:sz w:val="22"/>
        </w:rPr>
        <w:t xml:space="preserve">　　　　　　　　</w:t>
      </w:r>
      <w:r w:rsidRPr="008D0A2B">
        <w:rPr>
          <w:rFonts w:ascii="HG丸ｺﾞｼｯｸM-PRO" w:eastAsia="HG丸ｺﾞｼｯｸM-PRO" w:hAnsi="HG丸ｺﾞｼｯｸM-PRO" w:hint="eastAsia"/>
          <w:color w:val="000000" w:themeColor="text1"/>
          <w:sz w:val="22"/>
        </w:rPr>
        <w:t>かなり、診療におけるトピックスがございます。</w:t>
      </w:r>
    </w:p>
    <w:p w14:paraId="34A90757" w14:textId="59FC7427" w:rsidR="006613F6" w:rsidRPr="008D0A2B" w:rsidRDefault="006613F6" w:rsidP="008D0A2B">
      <w:pPr>
        <w:ind w:firstLineChars="100" w:firstLine="220"/>
        <w:rPr>
          <w:rFonts w:ascii="HG丸ｺﾞｼｯｸM-PRO" w:eastAsia="HG丸ｺﾞｼｯｸM-PRO" w:hAnsi="HG丸ｺﾞｼｯｸM-PRO"/>
          <w:color w:val="000000" w:themeColor="text1"/>
          <w:sz w:val="22"/>
        </w:rPr>
      </w:pPr>
      <w:r w:rsidRPr="008D0A2B">
        <w:rPr>
          <w:rFonts w:ascii="HG丸ｺﾞｼｯｸM-PRO" w:eastAsia="HG丸ｺﾞｼｯｸM-PRO" w:hAnsi="HG丸ｺﾞｼｯｸM-PRO" w:hint="eastAsia"/>
          <w:color w:val="000000" w:themeColor="text1"/>
          <w:sz w:val="22"/>
        </w:rPr>
        <w:t>そこで、今回のセミナーでは、１</w:t>
      </w:r>
      <w:r w:rsidR="008D0A2B">
        <w:rPr>
          <w:rFonts w:ascii="HG丸ｺﾞｼｯｸM-PRO" w:eastAsia="HG丸ｺﾞｼｯｸM-PRO" w:hAnsi="HG丸ｺﾞｼｯｸM-PRO" w:hint="eastAsia"/>
          <w:color w:val="000000" w:themeColor="text1"/>
          <w:sz w:val="22"/>
        </w:rPr>
        <w:t>型糖尿病を軸として、（必ずしも１型糖尿病患者さんだけでは　　　　　　ありませんが</w:t>
      </w:r>
      <w:r w:rsidRPr="008D0A2B">
        <w:rPr>
          <w:rFonts w:ascii="HG丸ｺﾞｼｯｸM-PRO" w:eastAsia="HG丸ｺﾞｼｯｸM-PRO" w:hAnsi="HG丸ｺﾞｼｯｸM-PRO" w:hint="eastAsia"/>
          <w:color w:val="000000" w:themeColor="text1"/>
          <w:sz w:val="22"/>
        </w:rPr>
        <w:t>）若い糖尿病患者さんにおける糖代謝異常と妊娠についても取り上げることとしました。</w:t>
      </w:r>
    </w:p>
    <w:p w14:paraId="43D27283" w14:textId="34F21AFC" w:rsidR="005C7222" w:rsidRPr="008D0A2B" w:rsidRDefault="006613F6" w:rsidP="008D0A2B">
      <w:pPr>
        <w:ind w:firstLineChars="100" w:firstLine="220"/>
        <w:rPr>
          <w:rFonts w:ascii="HG丸ｺﾞｼｯｸM-PRO" w:eastAsia="HG丸ｺﾞｼｯｸM-PRO" w:hAnsi="HG丸ｺﾞｼｯｸM-PRO"/>
          <w:sz w:val="22"/>
        </w:rPr>
      </w:pPr>
      <w:r w:rsidRPr="008D0A2B">
        <w:rPr>
          <w:rFonts w:ascii="HG丸ｺﾞｼｯｸM-PRO" w:eastAsia="HG丸ｺﾞｼｯｸM-PRO" w:hAnsi="HG丸ｺﾞｼｯｸM-PRO" w:hint="eastAsia"/>
          <w:color w:val="000000" w:themeColor="text1"/>
          <w:sz w:val="22"/>
        </w:rPr>
        <w:t>「明日からの診療の一助となるセミナー」と確信しておりますので、一人でも多くの皆様の</w:t>
      </w:r>
      <w:r w:rsidR="008D0A2B">
        <w:rPr>
          <w:rFonts w:ascii="HG丸ｺﾞｼｯｸM-PRO" w:eastAsia="HG丸ｺﾞｼｯｸM-PRO" w:hAnsi="HG丸ｺﾞｼｯｸM-PRO" w:hint="eastAsia"/>
          <w:color w:val="000000" w:themeColor="text1"/>
          <w:sz w:val="22"/>
        </w:rPr>
        <w:t xml:space="preserve">　　　　　　</w:t>
      </w:r>
      <w:r w:rsidRPr="008D0A2B">
        <w:rPr>
          <w:rFonts w:ascii="HG丸ｺﾞｼｯｸM-PRO" w:eastAsia="HG丸ｺﾞｼｯｸM-PRO" w:hAnsi="HG丸ｺﾞｼｯｸM-PRO" w:hint="eastAsia"/>
          <w:color w:val="000000" w:themeColor="text1"/>
          <w:sz w:val="22"/>
        </w:rPr>
        <w:t>ご参加をお待ち申し上げます。</w:t>
      </w:r>
    </w:p>
    <w:p w14:paraId="15825A95" w14:textId="3D689A95" w:rsidR="00CE2433" w:rsidRPr="000448A1" w:rsidRDefault="00CE2433" w:rsidP="00A078A8">
      <w:pPr>
        <w:jc w:val="center"/>
        <w:rPr>
          <w:rFonts w:ascii="HG丸ｺﾞｼｯｸM-PRO" w:eastAsia="HG丸ｺﾞｼｯｸM-PRO" w:hAnsi="HG丸ｺﾞｼｯｸM-PRO"/>
          <w:sz w:val="24"/>
          <w:szCs w:val="26"/>
        </w:rPr>
      </w:pPr>
      <w:r w:rsidRPr="00AD01DA">
        <w:rPr>
          <w:rFonts w:ascii="HG丸ｺﾞｼｯｸM-PRO" w:eastAsia="HG丸ｺﾞｼｯｸM-PRO" w:hAnsi="HG丸ｺﾞｼｯｸM-PRO" w:hint="eastAsia"/>
          <w:sz w:val="26"/>
          <w:szCs w:val="26"/>
        </w:rPr>
        <w:t>第</w:t>
      </w:r>
      <w:r w:rsidR="002146AF">
        <w:rPr>
          <w:rFonts w:ascii="HG丸ｺﾞｼｯｸM-PRO" w:eastAsia="HG丸ｺﾞｼｯｸM-PRO" w:hAnsi="HG丸ｺﾞｼｯｸM-PRO" w:hint="eastAsia"/>
          <w:sz w:val="26"/>
          <w:szCs w:val="26"/>
        </w:rPr>
        <w:t>2</w:t>
      </w:r>
      <w:r w:rsidR="004E2271">
        <w:rPr>
          <w:rFonts w:ascii="HG丸ｺﾞｼｯｸM-PRO" w:eastAsia="HG丸ｺﾞｼｯｸM-PRO" w:hAnsi="HG丸ｺﾞｼｯｸM-PRO" w:hint="eastAsia"/>
          <w:sz w:val="26"/>
          <w:szCs w:val="26"/>
        </w:rPr>
        <w:t>８</w:t>
      </w:r>
      <w:r w:rsidR="002146AF">
        <w:rPr>
          <w:rFonts w:ascii="HG丸ｺﾞｼｯｸM-PRO" w:eastAsia="HG丸ｺﾞｼｯｸM-PRO" w:hAnsi="HG丸ｺﾞｼｯｸM-PRO" w:hint="eastAsia"/>
          <w:sz w:val="26"/>
          <w:szCs w:val="26"/>
        </w:rPr>
        <w:t xml:space="preserve">回世話人　</w:t>
      </w:r>
      <w:r w:rsidR="004E2271">
        <w:rPr>
          <w:rFonts w:ascii="HG丸ｺﾞｼｯｸM-PRO" w:eastAsia="HG丸ｺﾞｼｯｸM-PRO" w:hAnsi="HG丸ｺﾞｼｯｸM-PRO" w:hint="eastAsia"/>
          <w:sz w:val="26"/>
          <w:szCs w:val="26"/>
        </w:rPr>
        <w:t>島田　朗</w:t>
      </w:r>
      <w:r w:rsidRPr="000448A1">
        <w:rPr>
          <w:rFonts w:ascii="HG丸ｺﾞｼｯｸM-PRO" w:eastAsia="HG丸ｺﾞｼｯｸM-PRO" w:hAnsi="HG丸ｺﾞｼｯｸM-PRO" w:hint="eastAsia"/>
          <w:sz w:val="22"/>
          <w:szCs w:val="24"/>
        </w:rPr>
        <w:t>（</w:t>
      </w:r>
      <w:r w:rsidR="004E2271">
        <w:rPr>
          <w:rFonts w:ascii="HG丸ｺﾞｼｯｸM-PRO" w:eastAsia="HG丸ｺﾞｼｯｸM-PRO" w:hAnsi="HG丸ｺﾞｼｯｸM-PRO" w:hint="eastAsia"/>
          <w:sz w:val="22"/>
          <w:szCs w:val="24"/>
        </w:rPr>
        <w:t>埼玉医科大学病院</w:t>
      </w:r>
      <w:r w:rsidRPr="000448A1">
        <w:rPr>
          <w:rFonts w:ascii="HG丸ｺﾞｼｯｸM-PRO" w:eastAsia="HG丸ｺﾞｼｯｸM-PRO" w:hAnsi="HG丸ｺﾞｼｯｸM-PRO" w:hint="eastAsia"/>
          <w:sz w:val="22"/>
          <w:szCs w:val="24"/>
        </w:rPr>
        <w:t xml:space="preserve">　</w:t>
      </w:r>
      <w:r w:rsidR="004E2271">
        <w:rPr>
          <w:rFonts w:ascii="HG丸ｺﾞｼｯｸM-PRO" w:eastAsia="HG丸ｺﾞｼｯｸM-PRO" w:hAnsi="HG丸ｺﾞｼｯｸM-PRO" w:hint="eastAsia"/>
          <w:sz w:val="22"/>
          <w:szCs w:val="24"/>
        </w:rPr>
        <w:t>内分泌内科・糖尿病内科</w:t>
      </w:r>
      <w:r w:rsidR="00302936" w:rsidRPr="000448A1">
        <w:rPr>
          <w:rFonts w:ascii="HG丸ｺﾞｼｯｸM-PRO" w:eastAsia="HG丸ｺﾞｼｯｸM-PRO" w:hAnsi="HG丸ｺﾞｼｯｸM-PRO" w:hint="eastAsia"/>
          <w:sz w:val="22"/>
          <w:szCs w:val="24"/>
        </w:rPr>
        <w:t xml:space="preserve">　</w:t>
      </w:r>
      <w:r w:rsidR="001404A4" w:rsidRPr="000448A1">
        <w:rPr>
          <w:rFonts w:ascii="HG丸ｺﾞｼｯｸM-PRO" w:eastAsia="HG丸ｺﾞｼｯｸM-PRO" w:hAnsi="HG丸ｺﾞｼｯｸM-PRO" w:hint="eastAsia"/>
          <w:sz w:val="22"/>
          <w:szCs w:val="24"/>
        </w:rPr>
        <w:t>教授</w:t>
      </w:r>
      <w:r w:rsidRPr="000448A1">
        <w:rPr>
          <w:rFonts w:ascii="HG丸ｺﾞｼｯｸM-PRO" w:eastAsia="HG丸ｺﾞｼｯｸM-PRO" w:hAnsi="HG丸ｺﾞｼｯｸM-PRO" w:hint="eastAsia"/>
          <w:sz w:val="22"/>
          <w:szCs w:val="24"/>
        </w:rPr>
        <w:t>）</w:t>
      </w:r>
    </w:p>
    <w:p w14:paraId="44D9D2C8" w14:textId="495361F4" w:rsidR="00CE2433" w:rsidRPr="00BA6275" w:rsidRDefault="00CE2433" w:rsidP="00CE24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62903104" w14:textId="67D20FE3" w:rsidR="00F81ED7" w:rsidRPr="009F0093" w:rsidRDefault="00C518EA" w:rsidP="00C518EA">
      <w:pPr>
        <w:tabs>
          <w:tab w:val="right" w:pos="8080"/>
        </w:tabs>
        <w:rPr>
          <w:rFonts w:ascii="HG丸ｺﾞｼｯｸM-PRO" w:eastAsia="HG丸ｺﾞｼｯｸM-PRO" w:hAnsi="HG丸ｺﾞｼｯｸM-PRO"/>
          <w:color w:val="000000" w:themeColor="text1"/>
          <w:sz w:val="28"/>
          <w:szCs w:val="28"/>
        </w:rPr>
      </w:pPr>
      <w:r w:rsidRPr="00C24E16">
        <w:rPr>
          <w:rFonts w:ascii="HG丸ｺﾞｼｯｸM-PRO" w:eastAsia="HG丸ｺﾞｼｯｸM-PRO" w:hAnsi="HG丸ｺﾞｼｯｸM-PRO" w:hint="eastAsia"/>
          <w:color w:val="000000" w:themeColor="text1"/>
          <w:sz w:val="28"/>
          <w:szCs w:val="28"/>
        </w:rPr>
        <w:t>下記単位は、「日本糖尿病療養指導士認定更新単位</w:t>
      </w:r>
      <w:r>
        <w:rPr>
          <w:rFonts w:ascii="HG丸ｺﾞｼｯｸM-PRO" w:eastAsia="HG丸ｺﾞｼｯｸM-PRO" w:hAnsi="HG丸ｺﾞｼｯｸM-PRO" w:hint="eastAsia"/>
          <w:color w:val="000000" w:themeColor="text1"/>
          <w:sz w:val="28"/>
          <w:szCs w:val="28"/>
        </w:rPr>
        <w:t>」です。</w:t>
      </w:r>
    </w:p>
    <w:p w14:paraId="59137981" w14:textId="1A7FFA6B" w:rsidR="00F81ED7" w:rsidRDefault="00F81ED7" w:rsidP="00C518EA">
      <w:pPr>
        <w:tabs>
          <w:tab w:val="right" w:pos="8080"/>
        </w:tabs>
        <w:rPr>
          <w:rFonts w:ascii="HG丸ｺﾞｼｯｸM-PRO" w:eastAsia="HG丸ｺﾞｼｯｸM-PRO" w:hAnsi="HG丸ｺﾞｼｯｸM-PRO"/>
          <w:color w:val="FF0000"/>
          <w:sz w:val="22"/>
        </w:rPr>
      </w:pPr>
      <w:r>
        <w:rPr>
          <w:noProof/>
        </w:rPr>
        <mc:AlternateContent>
          <mc:Choice Requires="wps">
            <w:drawing>
              <wp:anchor distT="0" distB="0" distL="114300" distR="114300" simplePos="0" relativeHeight="251684864" behindDoc="0" locked="0" layoutInCell="1" allowOverlap="1" wp14:anchorId="1C7AA363" wp14:editId="1AFEF048">
                <wp:simplePos x="0" y="0"/>
                <wp:positionH relativeFrom="column">
                  <wp:posOffset>-167640</wp:posOffset>
                </wp:positionH>
                <wp:positionV relativeFrom="paragraph">
                  <wp:posOffset>83820</wp:posOffset>
                </wp:positionV>
                <wp:extent cx="7058160" cy="784860"/>
                <wp:effectExtent l="0" t="0" r="28575" b="1524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160" cy="784860"/>
                        </a:xfrm>
                        <a:prstGeom prst="rect">
                          <a:avLst/>
                        </a:prstGeom>
                        <a:noFill/>
                        <a:ln w="15875" cap="flat" cmpd="sng" algn="ctr">
                          <a:solidFill>
                            <a:sysClr val="windowText" lastClr="000000"/>
                          </a:solidFill>
                          <a:prstDash val="solid"/>
                        </a:ln>
                        <a:effectLst/>
                      </wps:spPr>
                      <wps:txbx>
                        <w:txbxContent>
                          <w:p w14:paraId="77414211" w14:textId="77777777" w:rsidR="00F81ED7" w:rsidRDefault="00C518EA" w:rsidP="00C518EA">
                            <w:pPr>
                              <w:spacing w:line="120" w:lineRule="atLeast"/>
                              <w:jc w:val="left"/>
                              <w:rPr>
                                <w:rFonts w:ascii="HG丸ｺﾞｼｯｸM-PRO" w:eastAsia="HG丸ｺﾞｼｯｸM-PRO" w:hAnsi="HG丸ｺﾞｼｯｸM-PRO"/>
                                <w:color w:val="000000" w:themeColor="text1"/>
                                <w:sz w:val="28"/>
                                <w:szCs w:val="28"/>
                              </w:rPr>
                            </w:pPr>
                            <w:r w:rsidRPr="00565655">
                              <w:rPr>
                                <w:rFonts w:ascii="HG丸ｺﾞｼｯｸM-PRO" w:eastAsia="HG丸ｺﾞｼｯｸM-PRO" w:hAnsi="HG丸ｺﾞｼｯｸM-PRO" w:hint="eastAsia"/>
                                <w:color w:val="FF0000"/>
                                <w:sz w:val="28"/>
                                <w:szCs w:val="28"/>
                                <w:u w:val="double"/>
                              </w:rPr>
                              <w:t>午前のみ(9:35～12:50)</w:t>
                            </w:r>
                          </w:p>
                          <w:p w14:paraId="08C7FE04" w14:textId="12571728" w:rsidR="00C518EA" w:rsidRPr="00F81ED7" w:rsidRDefault="00C518EA" w:rsidP="00C518EA">
                            <w:pPr>
                              <w:spacing w:line="120" w:lineRule="atLeast"/>
                              <w:jc w:val="left"/>
                              <w:rPr>
                                <w:rFonts w:ascii="HG丸ｺﾞｼｯｸM-PRO" w:eastAsia="HG丸ｺﾞｼｯｸM-PRO" w:hAnsi="HG丸ｺﾞｼｯｸM-PRO"/>
                                <w:color w:val="000000" w:themeColor="text1"/>
                                <w:sz w:val="24"/>
                                <w:szCs w:val="24"/>
                              </w:rPr>
                            </w:pPr>
                            <w:r w:rsidRPr="00F81ED7">
                              <w:rPr>
                                <w:rFonts w:ascii="HG丸ｺﾞｼｯｸM-PRO" w:eastAsia="HG丸ｺﾞｼｯｸM-PRO" w:hAnsi="HG丸ｺﾞｼｯｸM-PRO" w:hint="eastAsia"/>
                                <w:color w:val="000000" w:themeColor="text1"/>
                                <w:sz w:val="24"/>
                                <w:szCs w:val="24"/>
                                <w:lang w:eastAsia="zh-TW"/>
                              </w:rPr>
                              <w:t>【第２群】</w:t>
                            </w:r>
                            <w:r w:rsidRPr="00F81ED7">
                              <w:rPr>
                                <w:rFonts w:ascii="HG丸ｺﾞｼｯｸM-PRO" w:eastAsia="HG丸ｺﾞｼｯｸM-PRO" w:hAnsi="HG丸ｺﾞｼｯｸM-PRO" w:hint="eastAsia"/>
                                <w:color w:val="FF0000"/>
                                <w:sz w:val="24"/>
                                <w:szCs w:val="24"/>
                                <w:lang w:eastAsia="zh-TW"/>
                              </w:rPr>
                              <w:t>1</w:t>
                            </w:r>
                            <w:r w:rsidRPr="00F81ED7">
                              <w:rPr>
                                <w:rFonts w:ascii="HG丸ｺﾞｼｯｸM-PRO" w:eastAsia="HG丸ｺﾞｼｯｸM-PRO" w:hAnsi="HG丸ｺﾞｼｯｸM-PRO" w:hint="eastAsia"/>
                                <w:color w:val="000000" w:themeColor="text1"/>
                                <w:sz w:val="24"/>
                                <w:szCs w:val="24"/>
                                <w:lang w:eastAsia="zh-TW"/>
                              </w:rPr>
                              <w:t>単位（</w:t>
                            </w:r>
                            <w:r w:rsidR="00912BC3">
                              <w:rPr>
                                <w:rFonts w:ascii="HG丸ｺﾞｼｯｸM-PRO" w:eastAsia="HG丸ｺﾞｼｯｸM-PRO" w:hAnsi="HG丸ｺﾞｼｯｸM-PRO" w:hint="eastAsia"/>
                                <w:color w:val="000000" w:themeColor="text1"/>
                                <w:sz w:val="24"/>
                                <w:szCs w:val="24"/>
                              </w:rPr>
                              <w:t>Web</w:t>
                            </w:r>
                            <w:r w:rsidR="00912BC3">
                              <w:rPr>
                                <w:rFonts w:ascii="HG丸ｺﾞｼｯｸM-PRO" w:eastAsia="HG丸ｺﾞｼｯｸM-PRO" w:hAnsi="HG丸ｺﾞｼｯｸM-PRO"/>
                                <w:color w:val="000000" w:themeColor="text1"/>
                                <w:sz w:val="24"/>
                                <w:szCs w:val="24"/>
                              </w:rPr>
                              <w:t>21</w:t>
                            </w:r>
                            <w:r w:rsidRPr="00F81ED7">
                              <w:rPr>
                                <w:rFonts w:ascii="HG丸ｺﾞｼｯｸM-PRO" w:eastAsia="HG丸ｺﾞｼｯｸM-PRO" w:hAnsi="HG丸ｺﾞｼｯｸM-PRO"/>
                                <w:color w:val="000000" w:themeColor="text1"/>
                                <w:sz w:val="24"/>
                                <w:szCs w:val="24"/>
                                <w:lang w:eastAsia="zh-TW"/>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070</w:t>
                            </w:r>
                            <w:r w:rsidRPr="00F81ED7">
                              <w:rPr>
                                <w:rFonts w:ascii="HG丸ｺﾞｼｯｸM-PRO" w:eastAsia="HG丸ｺﾞｼｯｸM-PRO" w:hAnsi="HG丸ｺﾞｼｯｸM-PRO" w:hint="eastAsia"/>
                                <w:color w:val="000000" w:themeColor="text1"/>
                                <w:sz w:val="24"/>
                                <w:szCs w:val="24"/>
                                <w:lang w:eastAsia="zh-TW"/>
                              </w:rPr>
                              <w:t>）</w:t>
                            </w:r>
                          </w:p>
                          <w:p w14:paraId="7B689B64" w14:textId="77777777" w:rsidR="00C518EA" w:rsidRPr="001404A4" w:rsidRDefault="00C518EA" w:rsidP="00C518EA">
                            <w:pPr>
                              <w:jc w:val="left"/>
                              <w:rPr>
                                <w:rFonts w:ascii="HG丸ｺﾞｼｯｸM-PRO" w:eastAsia="PMingLiU" w:hAnsi="HG丸ｺﾞｼｯｸM-PRO"/>
                                <w:color w:val="000000" w:themeColor="text1"/>
                                <w:sz w:val="28"/>
                                <w:szCs w:val="28"/>
                                <w:lang w:eastAsia="zh-TW"/>
                              </w:rPr>
                            </w:pPr>
                          </w:p>
                          <w:p w14:paraId="771E5784"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62105D76"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28DE511C"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73DA5F75"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1B8D05DD"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0C26BA97" w14:textId="77777777" w:rsidR="00C518EA" w:rsidRPr="000560A9" w:rsidRDefault="00C518EA" w:rsidP="00C518EA">
                            <w:pPr>
                              <w:jc w:val="left"/>
                              <w:rPr>
                                <w:rFonts w:eastAsia="PMingLiU"/>
                                <w:sz w:val="28"/>
                                <w:szCs w:val="28"/>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AA363" id="正方形/長方形 8" o:spid="_x0000_s1026" style="position:absolute;left:0;text-align:left;margin-left:-13.2pt;margin-top:6.6pt;width:555.75pt;height:6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" filled="f" strokecolor="windowText" strokeweight="1.25pt">
                <v:path arrowok="t"/>
                <v:textbox>
                  <w:txbxContent>
                    <w:p w14:paraId="77414211" w14:textId="77777777" w:rsidR="00F81ED7" w:rsidRDefault="00C518EA" w:rsidP="00C518EA">
                      <w:pPr>
                        <w:spacing w:line="120" w:lineRule="atLeast"/>
                        <w:jc w:val="left"/>
                        <w:rPr>
                          <w:rFonts w:ascii="HG丸ｺﾞｼｯｸM-PRO" w:eastAsia="HG丸ｺﾞｼｯｸM-PRO" w:hAnsi="HG丸ｺﾞｼｯｸM-PRO"/>
                          <w:color w:val="000000" w:themeColor="text1"/>
                          <w:sz w:val="28"/>
                          <w:szCs w:val="28"/>
                        </w:rPr>
                      </w:pPr>
                      <w:r w:rsidRPr="00565655">
                        <w:rPr>
                          <w:rFonts w:ascii="HG丸ｺﾞｼｯｸM-PRO" w:eastAsia="HG丸ｺﾞｼｯｸM-PRO" w:hAnsi="HG丸ｺﾞｼｯｸM-PRO" w:hint="eastAsia"/>
                          <w:color w:val="FF0000"/>
                          <w:sz w:val="28"/>
                          <w:szCs w:val="28"/>
                          <w:u w:val="double"/>
                        </w:rPr>
                        <w:t>午前のみ(9:35～12:50)</w:t>
                      </w:r>
                    </w:p>
                    <w:p w14:paraId="08C7FE04" w14:textId="12571728" w:rsidR="00C518EA" w:rsidRPr="00F81ED7" w:rsidRDefault="00C518EA" w:rsidP="00C518EA">
                      <w:pPr>
                        <w:spacing w:line="120" w:lineRule="atLeast"/>
                        <w:jc w:val="left"/>
                        <w:rPr>
                          <w:rFonts w:ascii="HG丸ｺﾞｼｯｸM-PRO" w:eastAsia="HG丸ｺﾞｼｯｸM-PRO" w:hAnsi="HG丸ｺﾞｼｯｸM-PRO"/>
                          <w:color w:val="000000" w:themeColor="text1"/>
                          <w:sz w:val="24"/>
                          <w:szCs w:val="24"/>
                        </w:rPr>
                      </w:pPr>
                      <w:r w:rsidRPr="00F81ED7">
                        <w:rPr>
                          <w:rFonts w:ascii="HG丸ｺﾞｼｯｸM-PRO" w:eastAsia="HG丸ｺﾞｼｯｸM-PRO" w:hAnsi="HG丸ｺﾞｼｯｸM-PRO" w:hint="eastAsia"/>
                          <w:color w:val="000000" w:themeColor="text1"/>
                          <w:sz w:val="24"/>
                          <w:szCs w:val="24"/>
                          <w:lang w:eastAsia="zh-TW"/>
                        </w:rPr>
                        <w:t>【第２群】</w:t>
                      </w:r>
                      <w:r w:rsidRPr="00F81ED7">
                        <w:rPr>
                          <w:rFonts w:ascii="HG丸ｺﾞｼｯｸM-PRO" w:eastAsia="HG丸ｺﾞｼｯｸM-PRO" w:hAnsi="HG丸ｺﾞｼｯｸM-PRO" w:hint="eastAsia"/>
                          <w:color w:val="FF0000"/>
                          <w:sz w:val="24"/>
                          <w:szCs w:val="24"/>
                          <w:lang w:eastAsia="zh-TW"/>
                        </w:rPr>
                        <w:t>1</w:t>
                      </w:r>
                      <w:r w:rsidRPr="00F81ED7">
                        <w:rPr>
                          <w:rFonts w:ascii="HG丸ｺﾞｼｯｸM-PRO" w:eastAsia="HG丸ｺﾞｼｯｸM-PRO" w:hAnsi="HG丸ｺﾞｼｯｸM-PRO" w:hint="eastAsia"/>
                          <w:color w:val="000000" w:themeColor="text1"/>
                          <w:sz w:val="24"/>
                          <w:szCs w:val="24"/>
                          <w:lang w:eastAsia="zh-TW"/>
                        </w:rPr>
                        <w:t>単位（</w:t>
                      </w:r>
                      <w:r w:rsidR="00912BC3">
                        <w:rPr>
                          <w:rFonts w:ascii="HG丸ｺﾞｼｯｸM-PRO" w:eastAsia="HG丸ｺﾞｼｯｸM-PRO" w:hAnsi="HG丸ｺﾞｼｯｸM-PRO" w:hint="eastAsia"/>
                          <w:color w:val="000000" w:themeColor="text1"/>
                          <w:sz w:val="24"/>
                          <w:szCs w:val="24"/>
                        </w:rPr>
                        <w:t>Web</w:t>
                      </w:r>
                      <w:r w:rsidR="00912BC3">
                        <w:rPr>
                          <w:rFonts w:ascii="HG丸ｺﾞｼｯｸM-PRO" w:eastAsia="HG丸ｺﾞｼｯｸM-PRO" w:hAnsi="HG丸ｺﾞｼｯｸM-PRO"/>
                          <w:color w:val="000000" w:themeColor="text1"/>
                          <w:sz w:val="24"/>
                          <w:szCs w:val="24"/>
                        </w:rPr>
                        <w:t>21</w:t>
                      </w:r>
                      <w:r w:rsidRPr="00F81ED7">
                        <w:rPr>
                          <w:rFonts w:ascii="HG丸ｺﾞｼｯｸM-PRO" w:eastAsia="HG丸ｺﾞｼｯｸM-PRO" w:hAnsi="HG丸ｺﾞｼｯｸM-PRO"/>
                          <w:color w:val="000000" w:themeColor="text1"/>
                          <w:sz w:val="24"/>
                          <w:szCs w:val="24"/>
                          <w:lang w:eastAsia="zh-TW"/>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070</w:t>
                      </w:r>
                      <w:r w:rsidRPr="00F81ED7">
                        <w:rPr>
                          <w:rFonts w:ascii="HG丸ｺﾞｼｯｸM-PRO" w:eastAsia="HG丸ｺﾞｼｯｸM-PRO" w:hAnsi="HG丸ｺﾞｼｯｸM-PRO" w:hint="eastAsia"/>
                          <w:color w:val="000000" w:themeColor="text1"/>
                          <w:sz w:val="24"/>
                          <w:szCs w:val="24"/>
                          <w:lang w:eastAsia="zh-TW"/>
                        </w:rPr>
                        <w:t>）</w:t>
                      </w:r>
                    </w:p>
                    <w:p w14:paraId="7B689B64" w14:textId="77777777" w:rsidR="00C518EA" w:rsidRPr="001404A4" w:rsidRDefault="00C518EA" w:rsidP="00C518EA">
                      <w:pPr>
                        <w:jc w:val="left"/>
                        <w:rPr>
                          <w:rFonts w:ascii="HG丸ｺﾞｼｯｸM-PRO" w:eastAsia="PMingLiU" w:hAnsi="HG丸ｺﾞｼｯｸM-PRO"/>
                          <w:color w:val="000000" w:themeColor="text1"/>
                          <w:sz w:val="28"/>
                          <w:szCs w:val="28"/>
                          <w:lang w:eastAsia="zh-TW"/>
                        </w:rPr>
                      </w:pPr>
                    </w:p>
                    <w:p w14:paraId="771E5784"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62105D76"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28DE511C"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73DA5F75"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1B8D05DD" w14:textId="77777777" w:rsidR="00C518EA" w:rsidRDefault="00C518EA" w:rsidP="00C518EA">
                      <w:pPr>
                        <w:jc w:val="left"/>
                        <w:rPr>
                          <w:rFonts w:ascii="HG丸ｺﾞｼｯｸM-PRO" w:eastAsia="PMingLiU" w:hAnsi="HG丸ｺﾞｼｯｸM-PRO"/>
                          <w:color w:val="000000" w:themeColor="text1"/>
                          <w:sz w:val="28"/>
                          <w:szCs w:val="28"/>
                          <w:lang w:eastAsia="zh-TW"/>
                        </w:rPr>
                      </w:pPr>
                    </w:p>
                    <w:p w14:paraId="0C26BA97" w14:textId="77777777" w:rsidR="00C518EA" w:rsidRPr="000560A9" w:rsidRDefault="00C518EA" w:rsidP="00C518EA">
                      <w:pPr>
                        <w:jc w:val="left"/>
                        <w:rPr>
                          <w:rFonts w:eastAsia="PMingLiU"/>
                          <w:sz w:val="28"/>
                          <w:szCs w:val="28"/>
                          <w:lang w:eastAsia="zh-TW"/>
                        </w:rPr>
                      </w:pPr>
                    </w:p>
                  </w:txbxContent>
                </v:textbox>
              </v:rect>
            </w:pict>
          </mc:Fallback>
        </mc:AlternateContent>
      </w:r>
    </w:p>
    <w:p w14:paraId="576ECE25" w14:textId="77777777" w:rsidR="00F81ED7" w:rsidRDefault="00F81ED7" w:rsidP="00C518EA">
      <w:pPr>
        <w:tabs>
          <w:tab w:val="right" w:pos="8080"/>
        </w:tabs>
        <w:rPr>
          <w:rFonts w:ascii="HG丸ｺﾞｼｯｸM-PRO" w:eastAsia="HG丸ｺﾞｼｯｸM-PRO" w:hAnsi="HG丸ｺﾞｼｯｸM-PRO"/>
          <w:color w:val="FF0000"/>
          <w:sz w:val="22"/>
        </w:rPr>
      </w:pPr>
    </w:p>
    <w:p w14:paraId="57E078CE" w14:textId="77777777" w:rsidR="00F81ED7" w:rsidRDefault="00F81ED7" w:rsidP="00C518EA">
      <w:pPr>
        <w:tabs>
          <w:tab w:val="right" w:pos="8080"/>
        </w:tabs>
        <w:rPr>
          <w:rFonts w:ascii="HG丸ｺﾞｼｯｸM-PRO" w:eastAsia="HG丸ｺﾞｼｯｸM-PRO" w:hAnsi="HG丸ｺﾞｼｯｸM-PRO"/>
          <w:color w:val="FF0000"/>
          <w:sz w:val="22"/>
        </w:rPr>
      </w:pPr>
    </w:p>
    <w:p w14:paraId="3B537ECD" w14:textId="60DE790C" w:rsidR="00F81ED7" w:rsidRDefault="00077032" w:rsidP="00C518EA">
      <w:pPr>
        <w:tabs>
          <w:tab w:val="right" w:pos="8080"/>
        </w:tabs>
        <w:rPr>
          <w:rFonts w:ascii="HG丸ｺﾞｼｯｸM-PRO" w:eastAsia="HG丸ｺﾞｼｯｸM-PRO" w:hAnsi="HG丸ｺﾞｼｯｸM-PRO"/>
          <w:color w:val="FF0000"/>
          <w:sz w:val="22"/>
        </w:rPr>
      </w:pPr>
      <w:r>
        <w:rPr>
          <w:noProof/>
        </w:rPr>
        <mc:AlternateContent>
          <mc:Choice Requires="wps">
            <w:drawing>
              <wp:anchor distT="0" distB="0" distL="114300" distR="114300" simplePos="0" relativeHeight="251685888" behindDoc="0" locked="0" layoutInCell="1" allowOverlap="1" wp14:anchorId="0EB9595B" wp14:editId="212F2B07">
                <wp:simplePos x="0" y="0"/>
                <wp:positionH relativeFrom="column">
                  <wp:posOffset>-171450</wp:posOffset>
                </wp:positionH>
                <wp:positionV relativeFrom="paragraph">
                  <wp:posOffset>246380</wp:posOffset>
                </wp:positionV>
                <wp:extent cx="7058025" cy="882650"/>
                <wp:effectExtent l="0" t="0" r="28575" b="127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025" cy="882650"/>
                        </a:xfrm>
                        <a:prstGeom prst="rect">
                          <a:avLst/>
                        </a:prstGeom>
                        <a:noFill/>
                        <a:ln w="15875" cap="flat" cmpd="sng" algn="ctr">
                          <a:solidFill>
                            <a:sysClr val="windowText" lastClr="000000"/>
                          </a:solidFill>
                          <a:prstDash val="solid"/>
                        </a:ln>
                        <a:effectLst/>
                      </wps:spPr>
                      <wps:txbx>
                        <w:txbxContent>
                          <w:p w14:paraId="2048D836" w14:textId="6EC55D3A" w:rsidR="00C518EA" w:rsidRPr="00565655" w:rsidRDefault="00C518EA" w:rsidP="00C518EA">
                            <w:pPr>
                              <w:jc w:val="left"/>
                              <w:rPr>
                                <w:rFonts w:ascii="HG丸ｺﾞｼｯｸM-PRO" w:eastAsia="HG丸ｺﾞｼｯｸM-PRO" w:hAnsi="HG丸ｺﾞｼｯｸM-PRO"/>
                                <w:sz w:val="28"/>
                                <w:szCs w:val="28"/>
                              </w:rPr>
                            </w:pPr>
                            <w:r w:rsidRPr="00565655">
                              <w:rPr>
                                <w:rFonts w:ascii="HG丸ｺﾞｼｯｸM-PRO" w:eastAsia="HG丸ｺﾞｼｯｸM-PRO" w:hAnsi="HG丸ｺﾞｼｯｸM-PRO" w:hint="eastAsia"/>
                                <w:color w:val="FF0000"/>
                                <w:sz w:val="28"/>
                                <w:szCs w:val="28"/>
                                <w:u w:val="double"/>
                              </w:rPr>
                              <w:t>午後のみ(13:00～16:35)</w:t>
                            </w:r>
                            <w:r w:rsidR="00565655" w:rsidRPr="00565655">
                              <w:rPr>
                                <w:rFonts w:ascii="HG丸ｺﾞｼｯｸM-PRO" w:eastAsia="HG丸ｺﾞｼｯｸM-PRO" w:hAnsi="HG丸ｺﾞｼｯｸM-PRO"/>
                                <w:sz w:val="28"/>
                                <w:szCs w:val="28"/>
                              </w:rPr>
                              <w:t xml:space="preserve"> </w:t>
                            </w:r>
                          </w:p>
                          <w:p w14:paraId="259B61E4" w14:textId="1F87A565" w:rsidR="00C518EA" w:rsidRPr="00D8472A" w:rsidRDefault="00C518EA" w:rsidP="00C518EA">
                            <w:pPr>
                              <w:jc w:val="left"/>
                              <w:rPr>
                                <w:rFonts w:ascii="HG丸ｺﾞｼｯｸM-PRO" w:eastAsia="HG丸ｺﾞｼｯｸM-PRO" w:hAnsi="HG丸ｺﾞｼｯｸM-PRO"/>
                                <w:color w:val="000000" w:themeColor="text1"/>
                                <w:sz w:val="24"/>
                                <w:szCs w:val="24"/>
                              </w:rPr>
                            </w:pPr>
                            <w:r w:rsidRPr="00565655">
                              <w:rPr>
                                <w:rFonts w:ascii="HG丸ｺﾞｼｯｸM-PRO" w:eastAsia="HG丸ｺﾞｼｯｸM-PRO" w:hAnsi="HG丸ｺﾞｼｯｸM-PRO" w:hint="eastAsia"/>
                                <w:color w:val="000000" w:themeColor="text1"/>
                                <w:sz w:val="24"/>
                                <w:szCs w:val="24"/>
                              </w:rPr>
                              <w:t>【第２群】</w:t>
                            </w:r>
                            <w:r w:rsidRPr="00565655">
                              <w:rPr>
                                <w:rFonts w:ascii="HG丸ｺﾞｼｯｸM-PRO" w:eastAsia="HG丸ｺﾞｼｯｸM-PRO" w:hAnsi="HG丸ｺﾞｼｯｸM-PRO" w:hint="eastAsia"/>
                                <w:color w:val="FF0000"/>
                                <w:sz w:val="24"/>
                                <w:szCs w:val="24"/>
                              </w:rPr>
                              <w:t>1</w:t>
                            </w:r>
                            <w:r w:rsidRPr="00565655">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W</w:t>
                            </w:r>
                            <w:r w:rsidR="00912BC3">
                              <w:rPr>
                                <w:rFonts w:ascii="HG丸ｺﾞｼｯｸM-PRO" w:eastAsia="HG丸ｺﾞｼｯｸM-PRO" w:hAnsi="HG丸ｺﾞｼｯｸM-PRO"/>
                                <w:color w:val="000000" w:themeColor="text1"/>
                                <w:sz w:val="24"/>
                                <w:szCs w:val="24"/>
                              </w:rPr>
                              <w:t>eb21</w:t>
                            </w:r>
                            <w:r w:rsidRPr="00565655">
                              <w:rPr>
                                <w:rFonts w:ascii="HG丸ｺﾞｼｯｸM-PRO" w:eastAsia="HG丸ｺﾞｼｯｸM-PRO" w:hAnsi="HG丸ｺﾞｼｯｸM-PRO"/>
                                <w:color w:val="000000" w:themeColor="text1"/>
                                <w:sz w:val="24"/>
                                <w:szCs w:val="24"/>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071</w:t>
                            </w:r>
                            <w:r w:rsidRPr="00565655">
                              <w:rPr>
                                <w:rFonts w:ascii="HG丸ｺﾞｼｯｸM-PRO" w:eastAsia="HG丸ｺﾞｼｯｸM-PRO" w:hAnsi="HG丸ｺﾞｼｯｸM-PRO" w:hint="eastAsia"/>
                                <w:color w:val="000000" w:themeColor="text1"/>
                                <w:sz w:val="24"/>
                                <w:szCs w:val="24"/>
                              </w:rPr>
                              <w:t>）</w:t>
                            </w:r>
                            <w:r w:rsidRPr="00565655">
                              <w:rPr>
                                <w:rFonts w:ascii="HG丸ｺﾞｼｯｸM-PRO" w:eastAsia="HG丸ｺﾞｼｯｸM-PRO" w:hAnsi="HG丸ｺﾞｼｯｸM-PRO" w:hint="eastAsia"/>
                                <w:color w:val="FF0000"/>
                                <w:sz w:val="24"/>
                                <w:szCs w:val="24"/>
                              </w:rPr>
                              <w:t>または</w:t>
                            </w:r>
                            <w:r w:rsidRPr="00565655">
                              <w:rPr>
                                <w:rFonts w:ascii="HG丸ｺﾞｼｯｸM-PRO" w:eastAsia="HG丸ｺﾞｼｯｸM-PRO" w:hAnsi="HG丸ｺﾞｼｯｸM-PRO" w:hint="eastAsia"/>
                                <w:color w:val="000000" w:themeColor="text1"/>
                                <w:sz w:val="24"/>
                                <w:szCs w:val="24"/>
                              </w:rPr>
                              <w:t>【第１群】看護の研修単位</w:t>
                            </w:r>
                            <w:r w:rsidR="00912BC3">
                              <w:rPr>
                                <w:rFonts w:ascii="HG丸ｺﾞｼｯｸM-PRO" w:eastAsia="HG丸ｺﾞｼｯｸM-PRO" w:hAnsi="HG丸ｺﾞｼｯｸM-PRO" w:hint="eastAsia"/>
                                <w:color w:val="FF0000"/>
                                <w:sz w:val="24"/>
                                <w:szCs w:val="24"/>
                              </w:rPr>
                              <w:t>１</w:t>
                            </w:r>
                            <w:r w:rsidRPr="00565655">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2</w:t>
                            </w:r>
                            <w:r w:rsidR="00912BC3">
                              <w:rPr>
                                <w:rFonts w:ascii="HG丸ｺﾞｼｯｸM-PRO" w:eastAsia="HG丸ｺﾞｼｯｸM-PRO" w:hAnsi="HG丸ｺﾞｼｯｸM-PRO"/>
                                <w:color w:val="000000" w:themeColor="text1"/>
                                <w:sz w:val="24"/>
                                <w:szCs w:val="24"/>
                              </w:rPr>
                              <w:t>021</w:t>
                            </w:r>
                            <w:r w:rsidR="002146AF" w:rsidRPr="00565655">
                              <w:rPr>
                                <w:rFonts w:ascii="HG丸ｺﾞｼｯｸM-PRO" w:eastAsia="HG丸ｺﾞｼｯｸM-PRO" w:hAnsi="HG丸ｺﾞｼｯｸM-PRO"/>
                                <w:color w:val="000000" w:themeColor="text1"/>
                                <w:sz w:val="24"/>
                                <w:szCs w:val="24"/>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12</w:t>
                            </w:r>
                            <w:r w:rsidR="00912BC3">
                              <w:rPr>
                                <w:rFonts w:ascii="HG丸ｺﾞｼｯｸM-PRO" w:eastAsia="HG丸ｺﾞｼｯｸM-PRO" w:hAnsi="HG丸ｺﾞｼｯｸM-PRO" w:hint="eastAsia"/>
                                <w:color w:val="000000" w:themeColor="text1"/>
                                <w:sz w:val="24"/>
                                <w:szCs w:val="24"/>
                              </w:rPr>
                              <w:t>号</w:t>
                            </w:r>
                            <w:r w:rsidRPr="00565655">
                              <w:rPr>
                                <w:rFonts w:ascii="HG丸ｺﾞｼｯｸM-PRO" w:eastAsia="HG丸ｺﾞｼｯｸM-PRO" w:hAnsi="HG丸ｺﾞｼｯｸM-PRO" w:hint="eastAsia"/>
                                <w:color w:val="000000" w:themeColor="text1"/>
                                <w:sz w:val="24"/>
                                <w:szCs w:val="24"/>
                              </w:rPr>
                              <w:t>）</w:t>
                            </w:r>
                          </w:p>
                          <w:p w14:paraId="55072C3D" w14:textId="77777777" w:rsidR="00C518EA" w:rsidRDefault="00C518EA" w:rsidP="00C518EA">
                            <w:pPr>
                              <w:jc w:val="center"/>
                              <w:rPr>
                                <w:rFonts w:ascii="HG丸ｺﾞｼｯｸM-PRO" w:eastAsia="HG丸ｺﾞｼｯｸM-PRO" w:hAnsi="HG丸ｺﾞｼｯｸM-PRO"/>
                                <w:color w:val="000000" w:themeColor="text1"/>
                                <w:sz w:val="28"/>
                                <w:szCs w:val="28"/>
                              </w:rPr>
                            </w:pPr>
                          </w:p>
                          <w:p w14:paraId="0F38F3C9" w14:textId="77777777" w:rsidR="00C518EA" w:rsidRPr="00A9149F" w:rsidRDefault="00C518EA" w:rsidP="00C518EA">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9595B" id="正方形/長方形 10" o:spid="_x0000_s1027" style="position:absolute;left:0;text-align:left;margin-left:-13.5pt;margin-top:19.4pt;width:555.75pt;height: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" filled="f" strokecolor="windowText" strokeweight="1.25pt">
                <v:path arrowok="t"/>
                <v:textbox>
                  <w:txbxContent>
                    <w:p w14:paraId="2048D836" w14:textId="6EC55D3A" w:rsidR="00C518EA" w:rsidRPr="00565655" w:rsidRDefault="00C518EA" w:rsidP="00C518EA">
                      <w:pPr>
                        <w:jc w:val="left"/>
                        <w:rPr>
                          <w:rFonts w:ascii="HG丸ｺﾞｼｯｸM-PRO" w:eastAsia="HG丸ｺﾞｼｯｸM-PRO" w:hAnsi="HG丸ｺﾞｼｯｸM-PRO"/>
                          <w:sz w:val="28"/>
                          <w:szCs w:val="28"/>
                        </w:rPr>
                      </w:pPr>
                      <w:r w:rsidRPr="00565655">
                        <w:rPr>
                          <w:rFonts w:ascii="HG丸ｺﾞｼｯｸM-PRO" w:eastAsia="HG丸ｺﾞｼｯｸM-PRO" w:hAnsi="HG丸ｺﾞｼｯｸM-PRO" w:hint="eastAsia"/>
                          <w:color w:val="FF0000"/>
                          <w:sz w:val="28"/>
                          <w:szCs w:val="28"/>
                          <w:u w:val="double"/>
                        </w:rPr>
                        <w:t>午後のみ(13:00～16:35)</w:t>
                      </w:r>
                      <w:r w:rsidR="00565655" w:rsidRPr="00565655">
                        <w:rPr>
                          <w:rFonts w:ascii="HG丸ｺﾞｼｯｸM-PRO" w:eastAsia="HG丸ｺﾞｼｯｸM-PRO" w:hAnsi="HG丸ｺﾞｼｯｸM-PRO"/>
                          <w:sz w:val="28"/>
                          <w:szCs w:val="28"/>
                        </w:rPr>
                        <w:t xml:space="preserve"> </w:t>
                      </w:r>
                    </w:p>
                    <w:p w14:paraId="259B61E4" w14:textId="1F87A565" w:rsidR="00C518EA" w:rsidRPr="00D8472A" w:rsidRDefault="00C518EA" w:rsidP="00C518EA">
                      <w:pPr>
                        <w:jc w:val="left"/>
                        <w:rPr>
                          <w:rFonts w:ascii="HG丸ｺﾞｼｯｸM-PRO" w:eastAsia="HG丸ｺﾞｼｯｸM-PRO" w:hAnsi="HG丸ｺﾞｼｯｸM-PRO"/>
                          <w:color w:val="000000" w:themeColor="text1"/>
                          <w:sz w:val="24"/>
                          <w:szCs w:val="24"/>
                        </w:rPr>
                      </w:pPr>
                      <w:r w:rsidRPr="00565655">
                        <w:rPr>
                          <w:rFonts w:ascii="HG丸ｺﾞｼｯｸM-PRO" w:eastAsia="HG丸ｺﾞｼｯｸM-PRO" w:hAnsi="HG丸ｺﾞｼｯｸM-PRO" w:hint="eastAsia"/>
                          <w:color w:val="000000" w:themeColor="text1"/>
                          <w:sz w:val="24"/>
                          <w:szCs w:val="24"/>
                        </w:rPr>
                        <w:t>【第２群】</w:t>
                      </w:r>
                      <w:r w:rsidRPr="00565655">
                        <w:rPr>
                          <w:rFonts w:ascii="HG丸ｺﾞｼｯｸM-PRO" w:eastAsia="HG丸ｺﾞｼｯｸM-PRO" w:hAnsi="HG丸ｺﾞｼｯｸM-PRO" w:hint="eastAsia"/>
                          <w:color w:val="FF0000"/>
                          <w:sz w:val="24"/>
                          <w:szCs w:val="24"/>
                        </w:rPr>
                        <w:t>1</w:t>
                      </w:r>
                      <w:r w:rsidRPr="00565655">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W</w:t>
                      </w:r>
                      <w:r w:rsidR="00912BC3">
                        <w:rPr>
                          <w:rFonts w:ascii="HG丸ｺﾞｼｯｸM-PRO" w:eastAsia="HG丸ｺﾞｼｯｸM-PRO" w:hAnsi="HG丸ｺﾞｼｯｸM-PRO"/>
                          <w:color w:val="000000" w:themeColor="text1"/>
                          <w:sz w:val="24"/>
                          <w:szCs w:val="24"/>
                        </w:rPr>
                        <w:t>eb21</w:t>
                      </w:r>
                      <w:r w:rsidRPr="00565655">
                        <w:rPr>
                          <w:rFonts w:ascii="HG丸ｺﾞｼｯｸM-PRO" w:eastAsia="HG丸ｺﾞｼｯｸM-PRO" w:hAnsi="HG丸ｺﾞｼｯｸM-PRO"/>
                          <w:color w:val="000000" w:themeColor="text1"/>
                          <w:sz w:val="24"/>
                          <w:szCs w:val="24"/>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071</w:t>
                      </w:r>
                      <w:r w:rsidRPr="00565655">
                        <w:rPr>
                          <w:rFonts w:ascii="HG丸ｺﾞｼｯｸM-PRO" w:eastAsia="HG丸ｺﾞｼｯｸM-PRO" w:hAnsi="HG丸ｺﾞｼｯｸM-PRO" w:hint="eastAsia"/>
                          <w:color w:val="000000" w:themeColor="text1"/>
                          <w:sz w:val="24"/>
                          <w:szCs w:val="24"/>
                        </w:rPr>
                        <w:t>）</w:t>
                      </w:r>
                      <w:r w:rsidRPr="00565655">
                        <w:rPr>
                          <w:rFonts w:ascii="HG丸ｺﾞｼｯｸM-PRO" w:eastAsia="HG丸ｺﾞｼｯｸM-PRO" w:hAnsi="HG丸ｺﾞｼｯｸM-PRO" w:hint="eastAsia"/>
                          <w:color w:val="FF0000"/>
                          <w:sz w:val="24"/>
                          <w:szCs w:val="24"/>
                        </w:rPr>
                        <w:t>または</w:t>
                      </w:r>
                      <w:r w:rsidRPr="00565655">
                        <w:rPr>
                          <w:rFonts w:ascii="HG丸ｺﾞｼｯｸM-PRO" w:eastAsia="HG丸ｺﾞｼｯｸM-PRO" w:hAnsi="HG丸ｺﾞｼｯｸM-PRO" w:hint="eastAsia"/>
                          <w:color w:val="000000" w:themeColor="text1"/>
                          <w:sz w:val="24"/>
                          <w:szCs w:val="24"/>
                        </w:rPr>
                        <w:t>【第１群】看護の研修単位</w:t>
                      </w:r>
                      <w:r w:rsidR="00912BC3">
                        <w:rPr>
                          <w:rFonts w:ascii="HG丸ｺﾞｼｯｸM-PRO" w:eastAsia="HG丸ｺﾞｼｯｸM-PRO" w:hAnsi="HG丸ｺﾞｼｯｸM-PRO" w:hint="eastAsia"/>
                          <w:color w:val="FF0000"/>
                          <w:sz w:val="24"/>
                          <w:szCs w:val="24"/>
                        </w:rPr>
                        <w:t>１</w:t>
                      </w:r>
                      <w:r w:rsidRPr="00565655">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2</w:t>
                      </w:r>
                      <w:r w:rsidR="00912BC3">
                        <w:rPr>
                          <w:rFonts w:ascii="HG丸ｺﾞｼｯｸM-PRO" w:eastAsia="HG丸ｺﾞｼｯｸM-PRO" w:hAnsi="HG丸ｺﾞｼｯｸM-PRO"/>
                          <w:color w:val="000000" w:themeColor="text1"/>
                          <w:sz w:val="24"/>
                          <w:szCs w:val="24"/>
                        </w:rPr>
                        <w:t>021</w:t>
                      </w:r>
                      <w:r w:rsidR="002146AF" w:rsidRPr="00565655">
                        <w:rPr>
                          <w:rFonts w:ascii="HG丸ｺﾞｼｯｸM-PRO" w:eastAsia="HG丸ｺﾞｼｯｸM-PRO" w:hAnsi="HG丸ｺﾞｼｯｸM-PRO"/>
                          <w:color w:val="000000" w:themeColor="text1"/>
                          <w:sz w:val="24"/>
                          <w:szCs w:val="24"/>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12</w:t>
                      </w:r>
                      <w:r w:rsidR="00912BC3">
                        <w:rPr>
                          <w:rFonts w:ascii="HG丸ｺﾞｼｯｸM-PRO" w:eastAsia="HG丸ｺﾞｼｯｸM-PRO" w:hAnsi="HG丸ｺﾞｼｯｸM-PRO" w:hint="eastAsia"/>
                          <w:color w:val="000000" w:themeColor="text1"/>
                          <w:sz w:val="24"/>
                          <w:szCs w:val="24"/>
                        </w:rPr>
                        <w:t>号</w:t>
                      </w:r>
                      <w:r w:rsidRPr="00565655">
                        <w:rPr>
                          <w:rFonts w:ascii="HG丸ｺﾞｼｯｸM-PRO" w:eastAsia="HG丸ｺﾞｼｯｸM-PRO" w:hAnsi="HG丸ｺﾞｼｯｸM-PRO" w:hint="eastAsia"/>
                          <w:color w:val="000000" w:themeColor="text1"/>
                          <w:sz w:val="24"/>
                          <w:szCs w:val="24"/>
                        </w:rPr>
                        <w:t>）</w:t>
                      </w:r>
                    </w:p>
                    <w:p w14:paraId="55072C3D" w14:textId="77777777" w:rsidR="00C518EA" w:rsidRDefault="00C518EA" w:rsidP="00C518EA">
                      <w:pPr>
                        <w:jc w:val="center"/>
                        <w:rPr>
                          <w:rFonts w:ascii="HG丸ｺﾞｼｯｸM-PRO" w:eastAsia="HG丸ｺﾞｼｯｸM-PRO" w:hAnsi="HG丸ｺﾞｼｯｸM-PRO"/>
                          <w:color w:val="000000" w:themeColor="text1"/>
                          <w:sz w:val="28"/>
                          <w:szCs w:val="28"/>
                        </w:rPr>
                      </w:pPr>
                    </w:p>
                    <w:p w14:paraId="0F38F3C9" w14:textId="77777777" w:rsidR="00C518EA" w:rsidRPr="00A9149F" w:rsidRDefault="00C518EA" w:rsidP="00C518EA">
                      <w:pPr>
                        <w:jc w:val="center"/>
                        <w:rPr>
                          <w:sz w:val="28"/>
                          <w:szCs w:val="28"/>
                        </w:rPr>
                      </w:pPr>
                    </w:p>
                  </w:txbxContent>
                </v:textbox>
              </v:rect>
            </w:pict>
          </mc:Fallback>
        </mc:AlternateContent>
      </w:r>
    </w:p>
    <w:p w14:paraId="2F4FC3A1" w14:textId="425F6625" w:rsidR="00C518EA" w:rsidRDefault="00C518EA" w:rsidP="00C518EA">
      <w:pPr>
        <w:tabs>
          <w:tab w:val="right" w:pos="8080"/>
        </w:tabs>
        <w:rPr>
          <w:rFonts w:ascii="HG丸ｺﾞｼｯｸM-PRO" w:eastAsia="HG丸ｺﾞｼｯｸM-PRO" w:hAnsi="HG丸ｺﾞｼｯｸM-PRO"/>
          <w:color w:val="FF0000"/>
          <w:sz w:val="22"/>
        </w:rPr>
      </w:pPr>
    </w:p>
    <w:p w14:paraId="230DC9B4" w14:textId="62FFC2CC" w:rsidR="00F81ED7" w:rsidRDefault="00F81ED7" w:rsidP="00C518EA">
      <w:pPr>
        <w:tabs>
          <w:tab w:val="right" w:pos="8080"/>
        </w:tabs>
        <w:rPr>
          <w:rFonts w:ascii="HG丸ｺﾞｼｯｸM-PRO" w:eastAsia="HG丸ｺﾞｼｯｸM-PRO" w:hAnsi="HG丸ｺﾞｼｯｸM-PRO"/>
          <w:color w:val="FF0000"/>
          <w:sz w:val="22"/>
        </w:rPr>
      </w:pPr>
    </w:p>
    <w:p w14:paraId="08E10619" w14:textId="77777777" w:rsidR="00F81ED7" w:rsidRDefault="00F81ED7" w:rsidP="00C518EA">
      <w:pPr>
        <w:tabs>
          <w:tab w:val="right" w:pos="8080"/>
        </w:tabs>
        <w:rPr>
          <w:rFonts w:ascii="HG丸ｺﾞｼｯｸM-PRO" w:eastAsia="HG丸ｺﾞｼｯｸM-PRO" w:hAnsi="HG丸ｺﾞｼｯｸM-PRO"/>
          <w:color w:val="FF0000"/>
          <w:sz w:val="22"/>
        </w:rPr>
      </w:pPr>
    </w:p>
    <w:p w14:paraId="2210BBD3" w14:textId="1E2141D1" w:rsidR="00C518EA" w:rsidRDefault="00C518EA" w:rsidP="00C518EA">
      <w:pPr>
        <w:tabs>
          <w:tab w:val="right" w:pos="8080"/>
        </w:tabs>
        <w:rPr>
          <w:rFonts w:ascii="HG丸ｺﾞｼｯｸM-PRO" w:eastAsia="HG丸ｺﾞｼｯｸM-PRO" w:hAnsi="HG丸ｺﾞｼｯｸM-PRO"/>
          <w:color w:val="FF0000"/>
          <w:sz w:val="22"/>
        </w:rPr>
      </w:pPr>
    </w:p>
    <w:p w14:paraId="77025A4D" w14:textId="7CE69F1A" w:rsidR="00C518EA" w:rsidRDefault="00565655" w:rsidP="00C518EA">
      <w:pPr>
        <w:tabs>
          <w:tab w:val="right" w:pos="8080"/>
        </w:tabs>
        <w:rPr>
          <w:rFonts w:ascii="HG丸ｺﾞｼｯｸM-PRO" w:eastAsia="HG丸ｺﾞｼｯｸM-PRO" w:hAnsi="HG丸ｺﾞｼｯｸM-PRO"/>
          <w:color w:val="FF0000"/>
          <w:sz w:val="22"/>
        </w:rPr>
      </w:pPr>
      <w:r>
        <w:rPr>
          <w:noProof/>
        </w:rPr>
        <mc:AlternateContent>
          <mc:Choice Requires="wps">
            <w:drawing>
              <wp:anchor distT="0" distB="0" distL="114300" distR="114300" simplePos="0" relativeHeight="251686912" behindDoc="0" locked="0" layoutInCell="1" allowOverlap="1" wp14:anchorId="28EC215E" wp14:editId="0EAEB20B">
                <wp:simplePos x="0" y="0"/>
                <wp:positionH relativeFrom="column">
                  <wp:posOffset>-171450</wp:posOffset>
                </wp:positionH>
                <wp:positionV relativeFrom="paragraph">
                  <wp:posOffset>55880</wp:posOffset>
                </wp:positionV>
                <wp:extent cx="7058025" cy="129540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025" cy="1295400"/>
                        </a:xfrm>
                        <a:prstGeom prst="rect">
                          <a:avLst/>
                        </a:prstGeom>
                        <a:noFill/>
                        <a:ln w="15875" cap="flat" cmpd="sng" algn="ctr">
                          <a:solidFill>
                            <a:sysClr val="windowText" lastClr="000000"/>
                          </a:solidFill>
                          <a:prstDash val="solid"/>
                        </a:ln>
                        <a:effectLst/>
                      </wps:spPr>
                      <wps:txbx>
                        <w:txbxContent>
                          <w:p w14:paraId="1F4E81F3" w14:textId="58A20A15" w:rsidR="00C518EA" w:rsidRPr="00565655" w:rsidRDefault="00C518EA" w:rsidP="00C518EA">
                            <w:pPr>
                              <w:spacing w:line="240" w:lineRule="atLeast"/>
                              <w:jc w:val="left"/>
                              <w:rPr>
                                <w:rFonts w:ascii="HG丸ｺﾞｼｯｸM-PRO" w:eastAsia="HG丸ｺﾞｼｯｸM-PRO" w:hAnsi="HG丸ｺﾞｼｯｸM-PRO"/>
                                <w:sz w:val="28"/>
                                <w:szCs w:val="28"/>
                              </w:rPr>
                            </w:pPr>
                            <w:r w:rsidRPr="00565655">
                              <w:rPr>
                                <w:rFonts w:ascii="HG丸ｺﾞｼｯｸM-PRO" w:eastAsia="HG丸ｺﾞｼｯｸM-PRO" w:hAnsi="HG丸ｺﾞｼｯｸM-PRO" w:hint="eastAsia"/>
                                <w:color w:val="FF0000"/>
                                <w:sz w:val="28"/>
                                <w:szCs w:val="28"/>
                                <w:u w:val="double"/>
                              </w:rPr>
                              <w:t>終日(9:35～16:35)</w:t>
                            </w:r>
                            <w:r w:rsidR="00565655" w:rsidRPr="00565655">
                              <w:rPr>
                                <w:rFonts w:ascii="HG丸ｺﾞｼｯｸM-PRO" w:eastAsia="HG丸ｺﾞｼｯｸM-PRO" w:hAnsi="HG丸ｺﾞｼｯｸM-PRO"/>
                                <w:sz w:val="28"/>
                                <w:szCs w:val="28"/>
                              </w:rPr>
                              <w:t xml:space="preserve"> </w:t>
                            </w:r>
                          </w:p>
                          <w:p w14:paraId="21DC1CC6" w14:textId="745BA1C3" w:rsidR="00C518EA" w:rsidRPr="00F81ED7" w:rsidRDefault="00C518EA" w:rsidP="00C518EA">
                            <w:pPr>
                              <w:snapToGrid w:val="0"/>
                              <w:spacing w:line="240" w:lineRule="atLeast"/>
                              <w:contextualSpacing/>
                              <w:jc w:val="left"/>
                              <w:rPr>
                                <w:rFonts w:ascii="HG丸ｺﾞｼｯｸM-PRO" w:eastAsia="HG丸ｺﾞｼｯｸM-PRO" w:hAnsi="HG丸ｺﾞｼｯｸM-PRO"/>
                                <w:color w:val="000000" w:themeColor="text1"/>
                                <w:sz w:val="24"/>
                                <w:szCs w:val="24"/>
                              </w:rPr>
                            </w:pPr>
                            <w:r w:rsidRPr="00F81ED7">
                              <w:rPr>
                                <w:rFonts w:ascii="HG丸ｺﾞｼｯｸM-PRO" w:eastAsia="HG丸ｺﾞｼｯｸM-PRO" w:hAnsi="HG丸ｺﾞｼｯｸM-PRO" w:hint="eastAsia"/>
                                <w:color w:val="000000" w:themeColor="text1"/>
                                <w:sz w:val="24"/>
                                <w:szCs w:val="24"/>
                              </w:rPr>
                              <w:t>【第２群】</w:t>
                            </w:r>
                            <w:r w:rsidRPr="00F81ED7">
                              <w:rPr>
                                <w:rFonts w:ascii="HG丸ｺﾞｼｯｸM-PRO" w:eastAsia="HG丸ｺﾞｼｯｸM-PRO" w:hAnsi="HG丸ｺﾞｼｯｸM-PRO" w:hint="eastAsia"/>
                                <w:color w:val="FF0000"/>
                                <w:sz w:val="24"/>
                                <w:szCs w:val="24"/>
                              </w:rPr>
                              <w:t>2</w:t>
                            </w:r>
                            <w:r w:rsidRPr="00F81ED7">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Web</w:t>
                            </w:r>
                            <w:r w:rsidR="00912BC3">
                              <w:rPr>
                                <w:rFonts w:ascii="HG丸ｺﾞｼｯｸM-PRO" w:eastAsia="HG丸ｺﾞｼｯｸM-PRO" w:hAnsi="HG丸ｺﾞｼｯｸM-PRO"/>
                                <w:color w:val="000000" w:themeColor="text1"/>
                                <w:sz w:val="24"/>
                                <w:szCs w:val="24"/>
                              </w:rPr>
                              <w:t>21</w:t>
                            </w:r>
                            <w:r w:rsidR="00912BC3" w:rsidRPr="00F81ED7">
                              <w:rPr>
                                <w:rFonts w:ascii="HG丸ｺﾞｼｯｸM-PRO" w:eastAsia="HG丸ｺﾞｼｯｸM-PRO" w:hAnsi="HG丸ｺﾞｼｯｸM-PRO"/>
                                <w:color w:val="000000" w:themeColor="text1"/>
                                <w:sz w:val="24"/>
                                <w:szCs w:val="24"/>
                                <w:lang w:eastAsia="zh-TW"/>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070</w:t>
                            </w:r>
                            <w:r w:rsidRPr="00F81ED7">
                              <w:rPr>
                                <w:rFonts w:ascii="HG丸ｺﾞｼｯｸM-PRO" w:eastAsia="HG丸ｺﾞｼｯｸM-PRO" w:hAnsi="HG丸ｺﾞｼｯｸM-PRO"/>
                                <w:color w:val="000000" w:themeColor="text1"/>
                                <w:sz w:val="24"/>
                                <w:szCs w:val="24"/>
                              </w:rPr>
                              <w:t>/</w:t>
                            </w:r>
                            <w:r w:rsidR="00912BC3" w:rsidRPr="00912BC3">
                              <w:rPr>
                                <w:rFonts w:ascii="HG丸ｺﾞｼｯｸM-PRO" w:eastAsia="HG丸ｺﾞｼｯｸM-PRO" w:hAnsi="HG丸ｺﾞｼｯｸM-PRO" w:hint="eastAsia"/>
                                <w:color w:val="000000" w:themeColor="text1"/>
                                <w:sz w:val="24"/>
                                <w:szCs w:val="24"/>
                              </w:rPr>
                              <w:t xml:space="preserve"> </w:t>
                            </w:r>
                            <w:r w:rsidR="00912BC3">
                              <w:rPr>
                                <w:rFonts w:ascii="HG丸ｺﾞｼｯｸM-PRO" w:eastAsia="HG丸ｺﾞｼｯｸM-PRO" w:hAnsi="HG丸ｺﾞｼｯｸM-PRO" w:hint="eastAsia"/>
                                <w:color w:val="000000" w:themeColor="text1"/>
                                <w:sz w:val="24"/>
                                <w:szCs w:val="24"/>
                              </w:rPr>
                              <w:t>W</w:t>
                            </w:r>
                            <w:r w:rsidR="00912BC3">
                              <w:rPr>
                                <w:rFonts w:ascii="HG丸ｺﾞｼｯｸM-PRO" w:eastAsia="HG丸ｺﾞｼｯｸM-PRO" w:hAnsi="HG丸ｺﾞｼｯｸM-PRO"/>
                                <w:color w:val="000000" w:themeColor="text1"/>
                                <w:sz w:val="24"/>
                                <w:szCs w:val="24"/>
                              </w:rPr>
                              <w:t>eb21</w:t>
                            </w:r>
                            <w:r w:rsidR="00912BC3" w:rsidRPr="00565655">
                              <w:rPr>
                                <w:rFonts w:ascii="HG丸ｺﾞｼｯｸM-PRO" w:eastAsia="HG丸ｺﾞｼｯｸM-PRO" w:hAnsi="HG丸ｺﾞｼｯｸM-PRO"/>
                                <w:color w:val="000000" w:themeColor="text1"/>
                                <w:sz w:val="24"/>
                                <w:szCs w:val="24"/>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071</w:t>
                            </w:r>
                            <w:r w:rsidRPr="00F81ED7">
                              <w:rPr>
                                <w:rFonts w:ascii="HG丸ｺﾞｼｯｸM-PRO" w:eastAsia="HG丸ｺﾞｼｯｸM-PRO" w:hAnsi="HG丸ｺﾞｼｯｸM-PRO" w:hint="eastAsia"/>
                                <w:color w:val="000000" w:themeColor="text1"/>
                                <w:sz w:val="24"/>
                                <w:szCs w:val="24"/>
                              </w:rPr>
                              <w:t>）</w:t>
                            </w:r>
                          </w:p>
                          <w:p w14:paraId="14489513" w14:textId="77777777" w:rsidR="00C518EA" w:rsidRPr="00565655" w:rsidRDefault="00C518EA" w:rsidP="00C518EA">
                            <w:pPr>
                              <w:snapToGrid w:val="0"/>
                              <w:spacing w:line="240" w:lineRule="atLeast"/>
                              <w:contextualSpacing/>
                              <w:jc w:val="left"/>
                              <w:rPr>
                                <w:rFonts w:ascii="HG丸ｺﾞｼｯｸM-PRO" w:eastAsia="HG丸ｺﾞｼｯｸM-PRO" w:hAnsi="HG丸ｺﾞｼｯｸM-PRO"/>
                                <w:sz w:val="28"/>
                                <w:szCs w:val="28"/>
                              </w:rPr>
                            </w:pPr>
                            <w:r w:rsidRPr="00565655">
                              <w:rPr>
                                <w:rFonts w:ascii="HG丸ｺﾞｼｯｸM-PRO" w:eastAsia="HG丸ｺﾞｼｯｸM-PRO" w:hAnsi="HG丸ｺﾞｼｯｸM-PRO" w:hint="eastAsia"/>
                                <w:color w:val="000000" w:themeColor="text1"/>
                                <w:sz w:val="28"/>
                                <w:szCs w:val="28"/>
                              </w:rPr>
                              <w:t xml:space="preserve">　</w:t>
                            </w:r>
                            <w:r w:rsidRPr="00565655">
                              <w:rPr>
                                <w:rFonts w:ascii="HG丸ｺﾞｼｯｸM-PRO" w:eastAsia="HG丸ｺﾞｼｯｸM-PRO" w:hAnsi="HG丸ｺﾞｼｯｸM-PRO" w:hint="eastAsia"/>
                                <w:sz w:val="28"/>
                                <w:szCs w:val="28"/>
                              </w:rPr>
                              <w:t>または</w:t>
                            </w:r>
                          </w:p>
                          <w:p w14:paraId="3F8BB5C5" w14:textId="1069580E" w:rsidR="00C518EA" w:rsidRPr="00D8472A" w:rsidRDefault="00C518EA" w:rsidP="00C518EA">
                            <w:pPr>
                              <w:snapToGrid w:val="0"/>
                              <w:spacing w:line="240" w:lineRule="atLeast"/>
                              <w:contextualSpacing/>
                              <w:rPr>
                                <w:sz w:val="24"/>
                                <w:szCs w:val="24"/>
                              </w:rPr>
                            </w:pPr>
                            <w:r w:rsidRPr="00565655">
                              <w:rPr>
                                <w:rFonts w:ascii="HG丸ｺﾞｼｯｸM-PRO" w:eastAsia="HG丸ｺﾞｼｯｸM-PRO" w:hAnsi="HG丸ｺﾞｼｯｸM-PRO" w:hint="eastAsia"/>
                                <w:color w:val="000000" w:themeColor="text1"/>
                                <w:sz w:val="24"/>
                                <w:szCs w:val="24"/>
                              </w:rPr>
                              <w:t>【第２群】</w:t>
                            </w:r>
                            <w:r w:rsidRPr="00565655">
                              <w:rPr>
                                <w:rFonts w:ascii="HG丸ｺﾞｼｯｸM-PRO" w:eastAsia="HG丸ｺﾞｼｯｸM-PRO" w:hAnsi="HG丸ｺﾞｼｯｸM-PRO" w:hint="eastAsia"/>
                                <w:color w:val="FF0000"/>
                                <w:sz w:val="24"/>
                                <w:szCs w:val="24"/>
                              </w:rPr>
                              <w:t>1</w:t>
                            </w:r>
                            <w:r w:rsidRPr="00565655">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Web</w:t>
                            </w:r>
                            <w:r w:rsidR="00912BC3">
                              <w:rPr>
                                <w:rFonts w:ascii="HG丸ｺﾞｼｯｸM-PRO" w:eastAsia="HG丸ｺﾞｼｯｸM-PRO" w:hAnsi="HG丸ｺﾞｼｯｸM-PRO"/>
                                <w:color w:val="000000" w:themeColor="text1"/>
                                <w:sz w:val="24"/>
                                <w:szCs w:val="24"/>
                              </w:rPr>
                              <w:t>21</w:t>
                            </w:r>
                            <w:r w:rsidR="00912BC3" w:rsidRPr="00F81ED7">
                              <w:rPr>
                                <w:rFonts w:ascii="HG丸ｺﾞｼｯｸM-PRO" w:eastAsia="HG丸ｺﾞｼｯｸM-PRO" w:hAnsi="HG丸ｺﾞｼｯｸM-PRO"/>
                                <w:color w:val="000000" w:themeColor="text1"/>
                                <w:sz w:val="24"/>
                                <w:szCs w:val="24"/>
                                <w:lang w:eastAsia="zh-TW"/>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070</w:t>
                            </w:r>
                            <w:r w:rsidRPr="00565655">
                              <w:rPr>
                                <w:rFonts w:ascii="HG丸ｺﾞｼｯｸM-PRO" w:eastAsia="HG丸ｺﾞｼｯｸM-PRO" w:hAnsi="HG丸ｺﾞｼｯｸM-PRO" w:hint="eastAsia"/>
                                <w:color w:val="000000" w:themeColor="text1"/>
                                <w:sz w:val="24"/>
                                <w:szCs w:val="24"/>
                              </w:rPr>
                              <w:t xml:space="preserve">）　</w:t>
                            </w:r>
                            <w:r w:rsidRPr="00565655">
                              <w:rPr>
                                <w:rFonts w:ascii="HG丸ｺﾞｼｯｸM-PRO" w:eastAsia="HG丸ｺﾞｼｯｸM-PRO" w:hAnsi="HG丸ｺﾞｼｯｸM-PRO" w:hint="eastAsia"/>
                                <w:sz w:val="24"/>
                                <w:szCs w:val="24"/>
                              </w:rPr>
                              <w:t>かつ</w:t>
                            </w:r>
                            <w:r w:rsidRPr="00565655">
                              <w:rPr>
                                <w:rFonts w:ascii="HG丸ｺﾞｼｯｸM-PRO" w:eastAsia="HG丸ｺﾞｼｯｸM-PRO" w:hAnsi="HG丸ｺﾞｼｯｸM-PRO" w:hint="eastAsia"/>
                                <w:color w:val="000000" w:themeColor="text1"/>
                                <w:sz w:val="24"/>
                                <w:szCs w:val="24"/>
                              </w:rPr>
                              <w:t xml:space="preserve">　【第１群】看護の研修単位</w:t>
                            </w:r>
                            <w:r w:rsidR="00912BC3">
                              <w:rPr>
                                <w:rFonts w:ascii="HG丸ｺﾞｼｯｸM-PRO" w:eastAsia="HG丸ｺﾞｼｯｸM-PRO" w:hAnsi="HG丸ｺﾞｼｯｸM-PRO" w:hint="eastAsia"/>
                                <w:color w:val="FF0000"/>
                                <w:sz w:val="24"/>
                                <w:szCs w:val="24"/>
                              </w:rPr>
                              <w:t>１</w:t>
                            </w:r>
                            <w:r w:rsidRPr="00565655">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2</w:t>
                            </w:r>
                            <w:r w:rsidR="00912BC3">
                              <w:rPr>
                                <w:rFonts w:ascii="HG丸ｺﾞｼｯｸM-PRO" w:eastAsia="HG丸ｺﾞｼｯｸM-PRO" w:hAnsi="HG丸ｺﾞｼｯｸM-PRO"/>
                                <w:color w:val="000000" w:themeColor="text1"/>
                                <w:sz w:val="24"/>
                                <w:szCs w:val="24"/>
                              </w:rPr>
                              <w:t>021</w:t>
                            </w:r>
                            <w:r w:rsidR="00912BC3" w:rsidRPr="00565655">
                              <w:rPr>
                                <w:rFonts w:ascii="HG丸ｺﾞｼｯｸM-PRO" w:eastAsia="HG丸ｺﾞｼｯｸM-PRO" w:hAnsi="HG丸ｺﾞｼｯｸM-PRO"/>
                                <w:color w:val="000000" w:themeColor="text1"/>
                                <w:sz w:val="24"/>
                                <w:szCs w:val="24"/>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12</w:t>
                            </w:r>
                            <w:r w:rsidR="00912BC3">
                              <w:rPr>
                                <w:rFonts w:ascii="HG丸ｺﾞｼｯｸM-PRO" w:eastAsia="HG丸ｺﾞｼｯｸM-PRO" w:hAnsi="HG丸ｺﾞｼｯｸM-PRO" w:hint="eastAsia"/>
                                <w:color w:val="000000" w:themeColor="text1"/>
                                <w:sz w:val="24"/>
                                <w:szCs w:val="24"/>
                              </w:rPr>
                              <w:t>号</w:t>
                            </w:r>
                            <w:r w:rsidRPr="00565655">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C215E" id="正方形/長方形 11" o:spid="_x0000_s1028" style="position:absolute;left:0;text-align:left;margin-left:-13.5pt;margin-top:4.4pt;width:555.75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" filled="f" strokecolor="windowText" strokeweight="1.25pt">
                <v:path arrowok="t"/>
                <v:textbox>
                  <w:txbxContent>
                    <w:p w14:paraId="1F4E81F3" w14:textId="58A20A15" w:rsidR="00C518EA" w:rsidRPr="00565655" w:rsidRDefault="00C518EA" w:rsidP="00C518EA">
                      <w:pPr>
                        <w:spacing w:line="240" w:lineRule="atLeast"/>
                        <w:jc w:val="left"/>
                        <w:rPr>
                          <w:rFonts w:ascii="HG丸ｺﾞｼｯｸM-PRO" w:eastAsia="HG丸ｺﾞｼｯｸM-PRO" w:hAnsi="HG丸ｺﾞｼｯｸM-PRO"/>
                          <w:sz w:val="28"/>
                          <w:szCs w:val="28"/>
                        </w:rPr>
                      </w:pPr>
                      <w:r w:rsidRPr="00565655">
                        <w:rPr>
                          <w:rFonts w:ascii="HG丸ｺﾞｼｯｸM-PRO" w:eastAsia="HG丸ｺﾞｼｯｸM-PRO" w:hAnsi="HG丸ｺﾞｼｯｸM-PRO" w:hint="eastAsia"/>
                          <w:color w:val="FF0000"/>
                          <w:sz w:val="28"/>
                          <w:szCs w:val="28"/>
                          <w:u w:val="double"/>
                        </w:rPr>
                        <w:t>終日(9:35～16:35)</w:t>
                      </w:r>
                      <w:r w:rsidR="00565655" w:rsidRPr="00565655">
                        <w:rPr>
                          <w:rFonts w:ascii="HG丸ｺﾞｼｯｸM-PRO" w:eastAsia="HG丸ｺﾞｼｯｸM-PRO" w:hAnsi="HG丸ｺﾞｼｯｸM-PRO"/>
                          <w:sz w:val="28"/>
                          <w:szCs w:val="28"/>
                        </w:rPr>
                        <w:t xml:space="preserve"> </w:t>
                      </w:r>
                    </w:p>
                    <w:p w14:paraId="21DC1CC6" w14:textId="745BA1C3" w:rsidR="00C518EA" w:rsidRPr="00F81ED7" w:rsidRDefault="00C518EA" w:rsidP="00C518EA">
                      <w:pPr>
                        <w:snapToGrid w:val="0"/>
                        <w:spacing w:line="240" w:lineRule="atLeast"/>
                        <w:contextualSpacing/>
                        <w:jc w:val="left"/>
                        <w:rPr>
                          <w:rFonts w:ascii="HG丸ｺﾞｼｯｸM-PRO" w:eastAsia="HG丸ｺﾞｼｯｸM-PRO" w:hAnsi="HG丸ｺﾞｼｯｸM-PRO"/>
                          <w:color w:val="000000" w:themeColor="text1"/>
                          <w:sz w:val="24"/>
                          <w:szCs w:val="24"/>
                        </w:rPr>
                      </w:pPr>
                      <w:r w:rsidRPr="00F81ED7">
                        <w:rPr>
                          <w:rFonts w:ascii="HG丸ｺﾞｼｯｸM-PRO" w:eastAsia="HG丸ｺﾞｼｯｸM-PRO" w:hAnsi="HG丸ｺﾞｼｯｸM-PRO" w:hint="eastAsia"/>
                          <w:color w:val="000000" w:themeColor="text1"/>
                          <w:sz w:val="24"/>
                          <w:szCs w:val="24"/>
                        </w:rPr>
                        <w:t>【第２群】</w:t>
                      </w:r>
                      <w:r w:rsidRPr="00F81ED7">
                        <w:rPr>
                          <w:rFonts w:ascii="HG丸ｺﾞｼｯｸM-PRO" w:eastAsia="HG丸ｺﾞｼｯｸM-PRO" w:hAnsi="HG丸ｺﾞｼｯｸM-PRO" w:hint="eastAsia"/>
                          <w:color w:val="FF0000"/>
                          <w:sz w:val="24"/>
                          <w:szCs w:val="24"/>
                        </w:rPr>
                        <w:t>2</w:t>
                      </w:r>
                      <w:r w:rsidRPr="00F81ED7">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Web</w:t>
                      </w:r>
                      <w:r w:rsidR="00912BC3">
                        <w:rPr>
                          <w:rFonts w:ascii="HG丸ｺﾞｼｯｸM-PRO" w:eastAsia="HG丸ｺﾞｼｯｸM-PRO" w:hAnsi="HG丸ｺﾞｼｯｸM-PRO"/>
                          <w:color w:val="000000" w:themeColor="text1"/>
                          <w:sz w:val="24"/>
                          <w:szCs w:val="24"/>
                        </w:rPr>
                        <w:t>21</w:t>
                      </w:r>
                      <w:r w:rsidR="00912BC3" w:rsidRPr="00F81ED7">
                        <w:rPr>
                          <w:rFonts w:ascii="HG丸ｺﾞｼｯｸM-PRO" w:eastAsia="HG丸ｺﾞｼｯｸM-PRO" w:hAnsi="HG丸ｺﾞｼｯｸM-PRO"/>
                          <w:color w:val="000000" w:themeColor="text1"/>
                          <w:sz w:val="24"/>
                          <w:szCs w:val="24"/>
                          <w:lang w:eastAsia="zh-TW"/>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070</w:t>
                      </w:r>
                      <w:r w:rsidRPr="00F81ED7">
                        <w:rPr>
                          <w:rFonts w:ascii="HG丸ｺﾞｼｯｸM-PRO" w:eastAsia="HG丸ｺﾞｼｯｸM-PRO" w:hAnsi="HG丸ｺﾞｼｯｸM-PRO"/>
                          <w:color w:val="000000" w:themeColor="text1"/>
                          <w:sz w:val="24"/>
                          <w:szCs w:val="24"/>
                        </w:rPr>
                        <w:t>/</w:t>
                      </w:r>
                      <w:r w:rsidR="00912BC3" w:rsidRPr="00912BC3">
                        <w:rPr>
                          <w:rFonts w:ascii="HG丸ｺﾞｼｯｸM-PRO" w:eastAsia="HG丸ｺﾞｼｯｸM-PRO" w:hAnsi="HG丸ｺﾞｼｯｸM-PRO" w:hint="eastAsia"/>
                          <w:color w:val="000000" w:themeColor="text1"/>
                          <w:sz w:val="24"/>
                          <w:szCs w:val="24"/>
                        </w:rPr>
                        <w:t xml:space="preserve"> </w:t>
                      </w:r>
                      <w:r w:rsidR="00912BC3">
                        <w:rPr>
                          <w:rFonts w:ascii="HG丸ｺﾞｼｯｸM-PRO" w:eastAsia="HG丸ｺﾞｼｯｸM-PRO" w:hAnsi="HG丸ｺﾞｼｯｸM-PRO" w:hint="eastAsia"/>
                          <w:color w:val="000000" w:themeColor="text1"/>
                          <w:sz w:val="24"/>
                          <w:szCs w:val="24"/>
                        </w:rPr>
                        <w:t>W</w:t>
                      </w:r>
                      <w:r w:rsidR="00912BC3">
                        <w:rPr>
                          <w:rFonts w:ascii="HG丸ｺﾞｼｯｸM-PRO" w:eastAsia="HG丸ｺﾞｼｯｸM-PRO" w:hAnsi="HG丸ｺﾞｼｯｸM-PRO"/>
                          <w:color w:val="000000" w:themeColor="text1"/>
                          <w:sz w:val="24"/>
                          <w:szCs w:val="24"/>
                        </w:rPr>
                        <w:t>eb21</w:t>
                      </w:r>
                      <w:r w:rsidR="00912BC3" w:rsidRPr="00565655">
                        <w:rPr>
                          <w:rFonts w:ascii="HG丸ｺﾞｼｯｸM-PRO" w:eastAsia="HG丸ｺﾞｼｯｸM-PRO" w:hAnsi="HG丸ｺﾞｼｯｸM-PRO"/>
                          <w:color w:val="000000" w:themeColor="text1"/>
                          <w:sz w:val="24"/>
                          <w:szCs w:val="24"/>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071</w:t>
                      </w:r>
                      <w:r w:rsidRPr="00F81ED7">
                        <w:rPr>
                          <w:rFonts w:ascii="HG丸ｺﾞｼｯｸM-PRO" w:eastAsia="HG丸ｺﾞｼｯｸM-PRO" w:hAnsi="HG丸ｺﾞｼｯｸM-PRO" w:hint="eastAsia"/>
                          <w:color w:val="000000" w:themeColor="text1"/>
                          <w:sz w:val="24"/>
                          <w:szCs w:val="24"/>
                        </w:rPr>
                        <w:t>）</w:t>
                      </w:r>
                    </w:p>
                    <w:p w14:paraId="14489513" w14:textId="77777777" w:rsidR="00C518EA" w:rsidRPr="00565655" w:rsidRDefault="00C518EA" w:rsidP="00C518EA">
                      <w:pPr>
                        <w:snapToGrid w:val="0"/>
                        <w:spacing w:line="240" w:lineRule="atLeast"/>
                        <w:contextualSpacing/>
                        <w:jc w:val="left"/>
                        <w:rPr>
                          <w:rFonts w:ascii="HG丸ｺﾞｼｯｸM-PRO" w:eastAsia="HG丸ｺﾞｼｯｸM-PRO" w:hAnsi="HG丸ｺﾞｼｯｸM-PRO"/>
                          <w:sz w:val="28"/>
                          <w:szCs w:val="28"/>
                        </w:rPr>
                      </w:pPr>
                      <w:r w:rsidRPr="00565655">
                        <w:rPr>
                          <w:rFonts w:ascii="HG丸ｺﾞｼｯｸM-PRO" w:eastAsia="HG丸ｺﾞｼｯｸM-PRO" w:hAnsi="HG丸ｺﾞｼｯｸM-PRO" w:hint="eastAsia"/>
                          <w:color w:val="000000" w:themeColor="text1"/>
                          <w:sz w:val="28"/>
                          <w:szCs w:val="28"/>
                        </w:rPr>
                        <w:t xml:space="preserve">　</w:t>
                      </w:r>
                      <w:r w:rsidRPr="00565655">
                        <w:rPr>
                          <w:rFonts w:ascii="HG丸ｺﾞｼｯｸM-PRO" w:eastAsia="HG丸ｺﾞｼｯｸM-PRO" w:hAnsi="HG丸ｺﾞｼｯｸM-PRO" w:hint="eastAsia"/>
                          <w:sz w:val="28"/>
                          <w:szCs w:val="28"/>
                        </w:rPr>
                        <w:t>または</w:t>
                      </w:r>
                    </w:p>
                    <w:p w14:paraId="3F8BB5C5" w14:textId="1069580E" w:rsidR="00C518EA" w:rsidRPr="00D8472A" w:rsidRDefault="00C518EA" w:rsidP="00C518EA">
                      <w:pPr>
                        <w:snapToGrid w:val="0"/>
                        <w:spacing w:line="240" w:lineRule="atLeast"/>
                        <w:contextualSpacing/>
                        <w:rPr>
                          <w:sz w:val="24"/>
                          <w:szCs w:val="24"/>
                        </w:rPr>
                      </w:pPr>
                      <w:r w:rsidRPr="00565655">
                        <w:rPr>
                          <w:rFonts w:ascii="HG丸ｺﾞｼｯｸM-PRO" w:eastAsia="HG丸ｺﾞｼｯｸM-PRO" w:hAnsi="HG丸ｺﾞｼｯｸM-PRO" w:hint="eastAsia"/>
                          <w:color w:val="000000" w:themeColor="text1"/>
                          <w:sz w:val="24"/>
                          <w:szCs w:val="24"/>
                        </w:rPr>
                        <w:t>【第２群】</w:t>
                      </w:r>
                      <w:r w:rsidRPr="00565655">
                        <w:rPr>
                          <w:rFonts w:ascii="HG丸ｺﾞｼｯｸM-PRO" w:eastAsia="HG丸ｺﾞｼｯｸM-PRO" w:hAnsi="HG丸ｺﾞｼｯｸM-PRO" w:hint="eastAsia"/>
                          <w:color w:val="FF0000"/>
                          <w:sz w:val="24"/>
                          <w:szCs w:val="24"/>
                        </w:rPr>
                        <w:t>1</w:t>
                      </w:r>
                      <w:r w:rsidRPr="00565655">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Web</w:t>
                      </w:r>
                      <w:r w:rsidR="00912BC3">
                        <w:rPr>
                          <w:rFonts w:ascii="HG丸ｺﾞｼｯｸM-PRO" w:eastAsia="HG丸ｺﾞｼｯｸM-PRO" w:hAnsi="HG丸ｺﾞｼｯｸM-PRO"/>
                          <w:color w:val="000000" w:themeColor="text1"/>
                          <w:sz w:val="24"/>
                          <w:szCs w:val="24"/>
                        </w:rPr>
                        <w:t>21</w:t>
                      </w:r>
                      <w:r w:rsidR="00912BC3" w:rsidRPr="00F81ED7">
                        <w:rPr>
                          <w:rFonts w:ascii="HG丸ｺﾞｼｯｸM-PRO" w:eastAsia="HG丸ｺﾞｼｯｸM-PRO" w:hAnsi="HG丸ｺﾞｼｯｸM-PRO"/>
                          <w:color w:val="000000" w:themeColor="text1"/>
                          <w:sz w:val="24"/>
                          <w:szCs w:val="24"/>
                          <w:lang w:eastAsia="zh-TW"/>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070</w:t>
                      </w:r>
                      <w:r w:rsidRPr="00565655">
                        <w:rPr>
                          <w:rFonts w:ascii="HG丸ｺﾞｼｯｸM-PRO" w:eastAsia="HG丸ｺﾞｼｯｸM-PRO" w:hAnsi="HG丸ｺﾞｼｯｸM-PRO" w:hint="eastAsia"/>
                          <w:color w:val="000000" w:themeColor="text1"/>
                          <w:sz w:val="24"/>
                          <w:szCs w:val="24"/>
                        </w:rPr>
                        <w:t xml:space="preserve">）　</w:t>
                      </w:r>
                      <w:r w:rsidRPr="00565655">
                        <w:rPr>
                          <w:rFonts w:ascii="HG丸ｺﾞｼｯｸM-PRO" w:eastAsia="HG丸ｺﾞｼｯｸM-PRO" w:hAnsi="HG丸ｺﾞｼｯｸM-PRO" w:hint="eastAsia"/>
                          <w:sz w:val="24"/>
                          <w:szCs w:val="24"/>
                        </w:rPr>
                        <w:t>かつ</w:t>
                      </w:r>
                      <w:r w:rsidRPr="00565655">
                        <w:rPr>
                          <w:rFonts w:ascii="HG丸ｺﾞｼｯｸM-PRO" w:eastAsia="HG丸ｺﾞｼｯｸM-PRO" w:hAnsi="HG丸ｺﾞｼｯｸM-PRO" w:hint="eastAsia"/>
                          <w:color w:val="000000" w:themeColor="text1"/>
                          <w:sz w:val="24"/>
                          <w:szCs w:val="24"/>
                        </w:rPr>
                        <w:t xml:space="preserve">　【第１群】看護の研修単位</w:t>
                      </w:r>
                      <w:r w:rsidR="00912BC3">
                        <w:rPr>
                          <w:rFonts w:ascii="HG丸ｺﾞｼｯｸM-PRO" w:eastAsia="HG丸ｺﾞｼｯｸM-PRO" w:hAnsi="HG丸ｺﾞｼｯｸM-PRO" w:hint="eastAsia"/>
                          <w:color w:val="FF0000"/>
                          <w:sz w:val="24"/>
                          <w:szCs w:val="24"/>
                        </w:rPr>
                        <w:t>１</w:t>
                      </w:r>
                      <w:r w:rsidRPr="00565655">
                        <w:rPr>
                          <w:rFonts w:ascii="HG丸ｺﾞｼｯｸM-PRO" w:eastAsia="HG丸ｺﾞｼｯｸM-PRO" w:hAnsi="HG丸ｺﾞｼｯｸM-PRO" w:hint="eastAsia"/>
                          <w:color w:val="000000" w:themeColor="text1"/>
                          <w:sz w:val="24"/>
                          <w:szCs w:val="24"/>
                        </w:rPr>
                        <w:t>単位（</w:t>
                      </w:r>
                      <w:r w:rsidR="00912BC3">
                        <w:rPr>
                          <w:rFonts w:ascii="HG丸ｺﾞｼｯｸM-PRO" w:eastAsia="HG丸ｺﾞｼｯｸM-PRO" w:hAnsi="HG丸ｺﾞｼｯｸM-PRO" w:hint="eastAsia"/>
                          <w:color w:val="000000" w:themeColor="text1"/>
                          <w:sz w:val="24"/>
                          <w:szCs w:val="24"/>
                        </w:rPr>
                        <w:t>2</w:t>
                      </w:r>
                      <w:r w:rsidR="00912BC3">
                        <w:rPr>
                          <w:rFonts w:ascii="HG丸ｺﾞｼｯｸM-PRO" w:eastAsia="HG丸ｺﾞｼｯｸM-PRO" w:hAnsi="HG丸ｺﾞｼｯｸM-PRO"/>
                          <w:color w:val="000000" w:themeColor="text1"/>
                          <w:sz w:val="24"/>
                          <w:szCs w:val="24"/>
                        </w:rPr>
                        <w:t>021</w:t>
                      </w:r>
                      <w:r w:rsidR="00912BC3" w:rsidRPr="00565655">
                        <w:rPr>
                          <w:rFonts w:ascii="HG丸ｺﾞｼｯｸM-PRO" w:eastAsia="HG丸ｺﾞｼｯｸM-PRO" w:hAnsi="HG丸ｺﾞｼｯｸM-PRO"/>
                          <w:color w:val="000000" w:themeColor="text1"/>
                          <w:sz w:val="24"/>
                          <w:szCs w:val="24"/>
                        </w:rPr>
                        <w:t>−</w:t>
                      </w:r>
                      <w:r w:rsidR="00912BC3">
                        <w:rPr>
                          <w:rFonts w:ascii="HG丸ｺﾞｼｯｸM-PRO" w:eastAsia="HG丸ｺﾞｼｯｸM-PRO" w:hAnsi="HG丸ｺﾞｼｯｸM-PRO" w:hint="eastAsia"/>
                          <w:color w:val="000000" w:themeColor="text1"/>
                          <w:sz w:val="24"/>
                          <w:szCs w:val="24"/>
                        </w:rPr>
                        <w:t>0</w:t>
                      </w:r>
                      <w:r w:rsidR="00912BC3">
                        <w:rPr>
                          <w:rFonts w:ascii="HG丸ｺﾞｼｯｸM-PRO" w:eastAsia="HG丸ｺﾞｼｯｸM-PRO" w:hAnsi="HG丸ｺﾞｼｯｸM-PRO"/>
                          <w:color w:val="000000" w:themeColor="text1"/>
                          <w:sz w:val="24"/>
                          <w:szCs w:val="24"/>
                        </w:rPr>
                        <w:t>12</w:t>
                      </w:r>
                      <w:r w:rsidR="00912BC3">
                        <w:rPr>
                          <w:rFonts w:ascii="HG丸ｺﾞｼｯｸM-PRO" w:eastAsia="HG丸ｺﾞｼｯｸM-PRO" w:hAnsi="HG丸ｺﾞｼｯｸM-PRO" w:hint="eastAsia"/>
                          <w:color w:val="000000" w:themeColor="text1"/>
                          <w:sz w:val="24"/>
                          <w:szCs w:val="24"/>
                        </w:rPr>
                        <w:t>号</w:t>
                      </w:r>
                      <w:r w:rsidRPr="00565655">
                        <w:rPr>
                          <w:rFonts w:ascii="HG丸ｺﾞｼｯｸM-PRO" w:eastAsia="HG丸ｺﾞｼｯｸM-PRO" w:hAnsi="HG丸ｺﾞｼｯｸM-PRO" w:hint="eastAsia"/>
                          <w:color w:val="000000" w:themeColor="text1"/>
                          <w:sz w:val="24"/>
                          <w:szCs w:val="24"/>
                        </w:rPr>
                        <w:t>）</w:t>
                      </w:r>
                    </w:p>
                  </w:txbxContent>
                </v:textbox>
              </v:rect>
            </w:pict>
          </mc:Fallback>
        </mc:AlternateContent>
      </w:r>
    </w:p>
    <w:p w14:paraId="304F3535" w14:textId="77777777" w:rsidR="00C518EA" w:rsidRDefault="00C518EA" w:rsidP="00C518EA">
      <w:pPr>
        <w:tabs>
          <w:tab w:val="right" w:pos="8080"/>
        </w:tabs>
        <w:rPr>
          <w:rFonts w:ascii="HG丸ｺﾞｼｯｸM-PRO" w:eastAsia="HG丸ｺﾞｼｯｸM-PRO" w:hAnsi="HG丸ｺﾞｼｯｸM-PRO"/>
          <w:color w:val="FF0000"/>
          <w:sz w:val="22"/>
        </w:rPr>
      </w:pPr>
    </w:p>
    <w:p w14:paraId="69B90832" w14:textId="77777777" w:rsidR="00C518EA" w:rsidRDefault="00C518EA" w:rsidP="00C518EA">
      <w:pPr>
        <w:tabs>
          <w:tab w:val="right" w:pos="8080"/>
        </w:tabs>
        <w:rPr>
          <w:rFonts w:ascii="HG丸ｺﾞｼｯｸM-PRO" w:eastAsia="HG丸ｺﾞｼｯｸM-PRO" w:hAnsi="HG丸ｺﾞｼｯｸM-PRO"/>
          <w:color w:val="FF0000"/>
          <w:sz w:val="22"/>
        </w:rPr>
      </w:pPr>
    </w:p>
    <w:p w14:paraId="7A7C4D1D" w14:textId="77777777" w:rsidR="00C518EA" w:rsidRDefault="00C518EA" w:rsidP="00C518EA">
      <w:pPr>
        <w:tabs>
          <w:tab w:val="right" w:pos="8080"/>
        </w:tabs>
        <w:rPr>
          <w:rFonts w:ascii="HG丸ｺﾞｼｯｸM-PRO" w:eastAsia="HG丸ｺﾞｼｯｸM-PRO" w:hAnsi="HG丸ｺﾞｼｯｸM-PRO"/>
          <w:color w:val="FF0000"/>
          <w:sz w:val="22"/>
        </w:rPr>
      </w:pPr>
    </w:p>
    <w:p w14:paraId="0DA74168" w14:textId="77777777" w:rsidR="00C518EA" w:rsidRDefault="00C518EA" w:rsidP="00C518EA">
      <w:pPr>
        <w:tabs>
          <w:tab w:val="right" w:pos="8080"/>
        </w:tabs>
        <w:rPr>
          <w:rFonts w:ascii="HG丸ｺﾞｼｯｸM-PRO" w:eastAsia="HG丸ｺﾞｼｯｸM-PRO" w:hAnsi="HG丸ｺﾞｼｯｸM-PRO"/>
          <w:color w:val="FF0000"/>
          <w:sz w:val="22"/>
        </w:rPr>
      </w:pPr>
    </w:p>
    <w:p w14:paraId="6484ED99" w14:textId="77777777" w:rsidR="00C518EA" w:rsidRDefault="00C518EA" w:rsidP="00C518EA">
      <w:pPr>
        <w:rPr>
          <w:rFonts w:ascii="HG丸ｺﾞｼｯｸM-PRO" w:eastAsia="HG丸ｺﾞｼｯｸM-PRO" w:hAnsi="HG丸ｺﾞｼｯｸM-PRO"/>
          <w:sz w:val="22"/>
        </w:rPr>
      </w:pPr>
    </w:p>
    <w:p w14:paraId="5A9BF6F9" w14:textId="138DBBD2" w:rsidR="00C518EA" w:rsidRPr="00BA6275" w:rsidRDefault="00565655" w:rsidP="00C518EA">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88960" behindDoc="0" locked="0" layoutInCell="1" allowOverlap="1" wp14:anchorId="04C8DF29" wp14:editId="0BF915CD">
                <wp:simplePos x="0" y="0"/>
                <wp:positionH relativeFrom="column">
                  <wp:posOffset>-158750</wp:posOffset>
                </wp:positionH>
                <wp:positionV relativeFrom="paragraph">
                  <wp:posOffset>247650</wp:posOffset>
                </wp:positionV>
                <wp:extent cx="7058025" cy="87630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025" cy="876300"/>
                        </a:xfrm>
                        <a:prstGeom prst="rect">
                          <a:avLst/>
                        </a:prstGeom>
                        <a:noFill/>
                        <a:ln w="15875" cap="flat" cmpd="sng" algn="ctr">
                          <a:solidFill>
                            <a:sysClr val="windowText" lastClr="000000"/>
                          </a:solidFill>
                          <a:prstDash val="solid"/>
                        </a:ln>
                        <a:effectLst/>
                      </wps:spPr>
                      <wps:txbx>
                        <w:txbxContent>
                          <w:p w14:paraId="58AD9EC9" w14:textId="77777777" w:rsidR="00C518EA" w:rsidRPr="00565655" w:rsidRDefault="00C518EA" w:rsidP="00C518EA">
                            <w:pPr>
                              <w:tabs>
                                <w:tab w:val="right" w:pos="8080"/>
                              </w:tabs>
                              <w:snapToGrid w:val="0"/>
                              <w:contextualSpacing/>
                              <w:jc w:val="center"/>
                              <w:rPr>
                                <w:rFonts w:ascii="HG丸ｺﾞｼｯｸM-PRO" w:eastAsia="HG丸ｺﾞｼｯｸM-PRO" w:hAnsi="HG丸ｺﾞｼｯｸM-PRO"/>
                                <w:sz w:val="26"/>
                                <w:szCs w:val="26"/>
                              </w:rPr>
                            </w:pPr>
                            <w:r w:rsidRPr="00565655">
                              <w:rPr>
                                <w:rFonts w:ascii="HG丸ｺﾞｼｯｸM-PRO" w:eastAsia="HG丸ｺﾞｼｯｸM-PRO" w:hAnsi="HG丸ｺﾞｼｯｸM-PRO" w:hint="eastAsia"/>
                                <w:sz w:val="26"/>
                                <w:szCs w:val="26"/>
                              </w:rPr>
                              <w:t>埼玉県糖尿</w:t>
                            </w:r>
                            <w:r w:rsidRPr="00565655">
                              <w:rPr>
                                <w:rFonts w:ascii="HG丸ｺﾞｼｯｸM-PRO" w:eastAsia="HG丸ｺﾞｼｯｸM-PRO" w:hAnsi="HG丸ｺﾞｼｯｸM-PRO"/>
                                <w:sz w:val="26"/>
                                <w:szCs w:val="26"/>
                              </w:rPr>
                              <w:t>病</w:t>
                            </w:r>
                            <w:r w:rsidRPr="00565655">
                              <w:rPr>
                                <w:rFonts w:ascii="HG丸ｺﾞｼｯｸM-PRO" w:eastAsia="HG丸ｺﾞｼｯｸM-PRO" w:hAnsi="HG丸ｺﾞｼｯｸM-PRO" w:hint="eastAsia"/>
                                <w:sz w:val="26"/>
                                <w:szCs w:val="26"/>
                              </w:rPr>
                              <w:t>療養</w:t>
                            </w:r>
                            <w:r w:rsidRPr="00565655">
                              <w:rPr>
                                <w:rFonts w:ascii="HG丸ｺﾞｼｯｸM-PRO" w:eastAsia="HG丸ｺﾞｼｯｸM-PRO" w:hAnsi="HG丸ｺﾞｼｯｸM-PRO"/>
                                <w:sz w:val="26"/>
                                <w:szCs w:val="26"/>
                              </w:rPr>
                              <w:t>指導士（CDEL）</w:t>
                            </w:r>
                            <w:r w:rsidRPr="00565655">
                              <w:rPr>
                                <w:rFonts w:ascii="HG丸ｺﾞｼｯｸM-PRO" w:eastAsia="HG丸ｺﾞｼｯｸM-PRO" w:hAnsi="HG丸ｺﾞｼｯｸM-PRO" w:hint="eastAsia"/>
                                <w:sz w:val="26"/>
                                <w:szCs w:val="26"/>
                              </w:rPr>
                              <w:t>：埼玉県</w:t>
                            </w:r>
                            <w:r w:rsidRPr="00565655">
                              <w:rPr>
                                <w:rFonts w:ascii="HG丸ｺﾞｼｯｸM-PRO" w:eastAsia="HG丸ｺﾞｼｯｸM-PRO" w:hAnsi="HG丸ｺﾞｼｯｸM-PRO"/>
                                <w:sz w:val="26"/>
                                <w:szCs w:val="26"/>
                              </w:rPr>
                              <w:t>糖尿病相談員</w:t>
                            </w:r>
                            <w:r w:rsidRPr="00565655">
                              <w:rPr>
                                <w:rFonts w:ascii="HG丸ｺﾞｼｯｸM-PRO" w:eastAsia="HG丸ｺﾞｼｯｸM-PRO" w:hAnsi="HG丸ｺﾞｼｯｸM-PRO" w:hint="eastAsia"/>
                                <w:sz w:val="26"/>
                                <w:szCs w:val="26"/>
                              </w:rPr>
                              <w:t>更新のための講習会として認定</w:t>
                            </w:r>
                          </w:p>
                          <w:p w14:paraId="7D33347A" w14:textId="77777777" w:rsidR="00565655" w:rsidRDefault="00565655" w:rsidP="00C518EA">
                            <w:pPr>
                              <w:tabs>
                                <w:tab w:val="right" w:pos="8080"/>
                              </w:tabs>
                              <w:snapToGrid w:val="0"/>
                              <w:contextualSpacing/>
                              <w:jc w:val="center"/>
                              <w:rPr>
                                <w:rFonts w:ascii="HG丸ｺﾞｼｯｸM-PRO" w:eastAsia="HG丸ｺﾞｼｯｸM-PRO" w:hAnsi="HG丸ｺﾞｼｯｸM-PRO"/>
                                <w:sz w:val="26"/>
                                <w:szCs w:val="26"/>
                              </w:rPr>
                            </w:pPr>
                          </w:p>
                          <w:p w14:paraId="17B17D48" w14:textId="7BC2DA07" w:rsidR="00C518EA" w:rsidRPr="00565655" w:rsidRDefault="00C518EA" w:rsidP="00C518EA">
                            <w:pPr>
                              <w:tabs>
                                <w:tab w:val="right" w:pos="8080"/>
                              </w:tabs>
                              <w:snapToGrid w:val="0"/>
                              <w:contextualSpacing/>
                              <w:jc w:val="center"/>
                              <w:rPr>
                                <w:rFonts w:ascii="HG丸ｺﾞｼｯｸM-PRO" w:eastAsia="HG丸ｺﾞｼｯｸM-PRO" w:hAnsi="HG丸ｺﾞｼｯｸM-PRO"/>
                                <w:sz w:val="26"/>
                                <w:szCs w:val="26"/>
                              </w:rPr>
                            </w:pPr>
                            <w:r w:rsidRPr="00565655">
                              <w:rPr>
                                <w:rFonts w:ascii="HG丸ｺﾞｼｯｸM-PRO" w:eastAsia="HG丸ｺﾞｼｯｸM-PRO" w:hAnsi="HG丸ｺﾞｼｯｸM-PRO" w:hint="eastAsia"/>
                                <w:sz w:val="26"/>
                                <w:szCs w:val="26"/>
                              </w:rPr>
                              <w:t>【午前のみ・午後のみ参加】１単位　　　　　【終日参加　9:35～16:35】２単位</w:t>
                            </w:r>
                          </w:p>
                          <w:p w14:paraId="191B2839" w14:textId="77777777" w:rsidR="00C518EA" w:rsidRPr="00C13A24" w:rsidRDefault="00C518EA" w:rsidP="00C518EA">
                            <w:pPr>
                              <w:tabs>
                                <w:tab w:val="right" w:pos="8080"/>
                              </w:tabs>
                              <w:snapToGrid w:val="0"/>
                              <w:contextualSpacing/>
                              <w:jc w:val="center"/>
                              <w:rPr>
                                <w:rFonts w:ascii="HG丸ｺﾞｼｯｸM-PRO" w:eastAsia="HG丸ｺﾞｼｯｸM-PRO" w:hAnsi="HG丸ｺﾞｼｯｸM-PRO"/>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8DF29" id="正方形/長方形 12" o:spid="_x0000_s1029" style="position:absolute;left:0;text-align:left;margin-left:-12.5pt;margin-top:19.5pt;width:555.75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" filled="f" strokecolor="windowText" strokeweight="1.25pt">
                <v:path arrowok="t"/>
                <v:textbox>
                  <w:txbxContent>
                    <w:p w14:paraId="58AD9EC9" w14:textId="77777777" w:rsidR="00C518EA" w:rsidRPr="00565655" w:rsidRDefault="00C518EA" w:rsidP="00C518EA">
                      <w:pPr>
                        <w:tabs>
                          <w:tab w:val="right" w:pos="8080"/>
                        </w:tabs>
                        <w:snapToGrid w:val="0"/>
                        <w:contextualSpacing/>
                        <w:jc w:val="center"/>
                        <w:rPr>
                          <w:rFonts w:ascii="HG丸ｺﾞｼｯｸM-PRO" w:eastAsia="HG丸ｺﾞｼｯｸM-PRO" w:hAnsi="HG丸ｺﾞｼｯｸM-PRO"/>
                          <w:sz w:val="26"/>
                          <w:szCs w:val="26"/>
                        </w:rPr>
                      </w:pPr>
                      <w:r w:rsidRPr="00565655">
                        <w:rPr>
                          <w:rFonts w:ascii="HG丸ｺﾞｼｯｸM-PRO" w:eastAsia="HG丸ｺﾞｼｯｸM-PRO" w:hAnsi="HG丸ｺﾞｼｯｸM-PRO" w:hint="eastAsia"/>
                          <w:sz w:val="26"/>
                          <w:szCs w:val="26"/>
                        </w:rPr>
                        <w:t>埼玉県糖尿</w:t>
                      </w:r>
                      <w:r w:rsidRPr="00565655">
                        <w:rPr>
                          <w:rFonts w:ascii="HG丸ｺﾞｼｯｸM-PRO" w:eastAsia="HG丸ｺﾞｼｯｸM-PRO" w:hAnsi="HG丸ｺﾞｼｯｸM-PRO"/>
                          <w:sz w:val="26"/>
                          <w:szCs w:val="26"/>
                        </w:rPr>
                        <w:t>病</w:t>
                      </w:r>
                      <w:r w:rsidRPr="00565655">
                        <w:rPr>
                          <w:rFonts w:ascii="HG丸ｺﾞｼｯｸM-PRO" w:eastAsia="HG丸ｺﾞｼｯｸM-PRO" w:hAnsi="HG丸ｺﾞｼｯｸM-PRO" w:hint="eastAsia"/>
                          <w:sz w:val="26"/>
                          <w:szCs w:val="26"/>
                        </w:rPr>
                        <w:t>療養</w:t>
                      </w:r>
                      <w:r w:rsidRPr="00565655">
                        <w:rPr>
                          <w:rFonts w:ascii="HG丸ｺﾞｼｯｸM-PRO" w:eastAsia="HG丸ｺﾞｼｯｸM-PRO" w:hAnsi="HG丸ｺﾞｼｯｸM-PRO"/>
                          <w:sz w:val="26"/>
                          <w:szCs w:val="26"/>
                        </w:rPr>
                        <w:t>指導士（CDEL）</w:t>
                      </w:r>
                      <w:r w:rsidRPr="00565655">
                        <w:rPr>
                          <w:rFonts w:ascii="HG丸ｺﾞｼｯｸM-PRO" w:eastAsia="HG丸ｺﾞｼｯｸM-PRO" w:hAnsi="HG丸ｺﾞｼｯｸM-PRO" w:hint="eastAsia"/>
                          <w:sz w:val="26"/>
                          <w:szCs w:val="26"/>
                        </w:rPr>
                        <w:t>：埼玉県</w:t>
                      </w:r>
                      <w:r w:rsidRPr="00565655">
                        <w:rPr>
                          <w:rFonts w:ascii="HG丸ｺﾞｼｯｸM-PRO" w:eastAsia="HG丸ｺﾞｼｯｸM-PRO" w:hAnsi="HG丸ｺﾞｼｯｸM-PRO"/>
                          <w:sz w:val="26"/>
                          <w:szCs w:val="26"/>
                        </w:rPr>
                        <w:t>糖尿病相談員</w:t>
                      </w:r>
                      <w:r w:rsidRPr="00565655">
                        <w:rPr>
                          <w:rFonts w:ascii="HG丸ｺﾞｼｯｸM-PRO" w:eastAsia="HG丸ｺﾞｼｯｸM-PRO" w:hAnsi="HG丸ｺﾞｼｯｸM-PRO" w:hint="eastAsia"/>
                          <w:sz w:val="26"/>
                          <w:szCs w:val="26"/>
                        </w:rPr>
                        <w:t>更新のための講習会として認定</w:t>
                      </w:r>
                    </w:p>
                    <w:p w14:paraId="7D33347A" w14:textId="77777777" w:rsidR="00565655" w:rsidRDefault="00565655" w:rsidP="00C518EA">
                      <w:pPr>
                        <w:tabs>
                          <w:tab w:val="right" w:pos="8080"/>
                        </w:tabs>
                        <w:snapToGrid w:val="0"/>
                        <w:contextualSpacing/>
                        <w:jc w:val="center"/>
                        <w:rPr>
                          <w:rFonts w:ascii="HG丸ｺﾞｼｯｸM-PRO" w:eastAsia="HG丸ｺﾞｼｯｸM-PRO" w:hAnsi="HG丸ｺﾞｼｯｸM-PRO"/>
                          <w:sz w:val="26"/>
                          <w:szCs w:val="26"/>
                        </w:rPr>
                      </w:pPr>
                    </w:p>
                    <w:p w14:paraId="17B17D48" w14:textId="7BC2DA07" w:rsidR="00C518EA" w:rsidRPr="00565655" w:rsidRDefault="00C518EA" w:rsidP="00C518EA">
                      <w:pPr>
                        <w:tabs>
                          <w:tab w:val="right" w:pos="8080"/>
                        </w:tabs>
                        <w:snapToGrid w:val="0"/>
                        <w:contextualSpacing/>
                        <w:jc w:val="center"/>
                        <w:rPr>
                          <w:rFonts w:ascii="HG丸ｺﾞｼｯｸM-PRO" w:eastAsia="HG丸ｺﾞｼｯｸM-PRO" w:hAnsi="HG丸ｺﾞｼｯｸM-PRO"/>
                          <w:sz w:val="26"/>
                          <w:szCs w:val="26"/>
                        </w:rPr>
                      </w:pPr>
                      <w:r w:rsidRPr="00565655">
                        <w:rPr>
                          <w:rFonts w:ascii="HG丸ｺﾞｼｯｸM-PRO" w:eastAsia="HG丸ｺﾞｼｯｸM-PRO" w:hAnsi="HG丸ｺﾞｼｯｸM-PRO" w:hint="eastAsia"/>
                          <w:sz w:val="26"/>
                          <w:szCs w:val="26"/>
                        </w:rPr>
                        <w:t>【午前のみ・午後のみ参加】１単位　　　　　【終日参加　9:35～16:35】２単位</w:t>
                      </w:r>
                    </w:p>
                    <w:p w14:paraId="191B2839" w14:textId="77777777" w:rsidR="00C518EA" w:rsidRPr="00C13A24" w:rsidRDefault="00C518EA" w:rsidP="00C518EA">
                      <w:pPr>
                        <w:tabs>
                          <w:tab w:val="right" w:pos="8080"/>
                        </w:tabs>
                        <w:snapToGrid w:val="0"/>
                        <w:contextualSpacing/>
                        <w:jc w:val="center"/>
                        <w:rPr>
                          <w:rFonts w:ascii="HG丸ｺﾞｼｯｸM-PRO" w:eastAsia="HG丸ｺﾞｼｯｸM-PRO" w:hAnsi="HG丸ｺﾞｼｯｸM-PRO"/>
                          <w:color w:val="FF0000"/>
                          <w:sz w:val="20"/>
                          <w:szCs w:val="20"/>
                        </w:rPr>
                      </w:pPr>
                    </w:p>
                  </w:txbxContent>
                </v:textbox>
              </v:rect>
            </w:pict>
          </mc:Fallback>
        </mc:AlternateContent>
      </w:r>
      <w:r w:rsidR="00C518EA">
        <w:rPr>
          <w:rFonts w:ascii="HG丸ｺﾞｼｯｸM-PRO" w:eastAsia="HG丸ｺﾞｼｯｸM-PRO" w:hAnsi="HG丸ｺﾞｼｯｸM-PRO" w:hint="eastAsia"/>
          <w:sz w:val="22"/>
        </w:rPr>
        <w:t>・・・・・・・・・・・・・・・・・・・・・・・・・・・・・・・・・・・・・・・・・・・・・・・・</w:t>
      </w:r>
      <w:r w:rsidR="009C40CC">
        <w:rPr>
          <w:rFonts w:ascii="HG丸ｺﾞｼｯｸM-PRO" w:eastAsia="HG丸ｺﾞｼｯｸM-PRO" w:hAnsi="HG丸ｺﾞｼｯｸM-PRO" w:hint="eastAsia"/>
          <w:sz w:val="22"/>
        </w:rPr>
        <w:t xml:space="preserve">　</w:t>
      </w:r>
    </w:p>
    <w:p w14:paraId="2C5E99FB" w14:textId="0BBAAD0E" w:rsidR="00C518EA" w:rsidRDefault="00C518EA" w:rsidP="00C518EA">
      <w:pPr>
        <w:tabs>
          <w:tab w:val="right" w:pos="8080"/>
        </w:tabs>
        <w:rPr>
          <w:rFonts w:ascii="HG丸ｺﾞｼｯｸM-PRO" w:eastAsia="HG丸ｺﾞｼｯｸM-PRO" w:hAnsi="HG丸ｺﾞｼｯｸM-PRO"/>
          <w:color w:val="FF0000"/>
          <w:sz w:val="22"/>
        </w:rPr>
      </w:pPr>
    </w:p>
    <w:p w14:paraId="4445FEC3" w14:textId="77777777" w:rsidR="00C518EA" w:rsidRDefault="00C518EA" w:rsidP="00C518EA">
      <w:pPr>
        <w:tabs>
          <w:tab w:val="right" w:pos="8080"/>
        </w:tabs>
        <w:rPr>
          <w:rFonts w:ascii="HG丸ｺﾞｼｯｸM-PRO" w:eastAsia="HG丸ｺﾞｼｯｸM-PRO" w:hAnsi="HG丸ｺﾞｼｯｸM-PRO"/>
          <w:color w:val="FF0000"/>
          <w:sz w:val="22"/>
        </w:rPr>
      </w:pPr>
    </w:p>
    <w:p w14:paraId="4C4B4ABE" w14:textId="77777777" w:rsidR="00C518EA" w:rsidRDefault="00C518EA" w:rsidP="00C518EA">
      <w:pPr>
        <w:tabs>
          <w:tab w:val="right" w:pos="8080"/>
        </w:tabs>
        <w:rPr>
          <w:rFonts w:ascii="HG丸ｺﾞｼｯｸM-PRO" w:eastAsia="HG丸ｺﾞｼｯｸM-PRO" w:hAnsi="HG丸ｺﾞｼｯｸM-PRO"/>
          <w:color w:val="FF0000"/>
          <w:sz w:val="22"/>
        </w:rPr>
      </w:pPr>
    </w:p>
    <w:p w14:paraId="7F7F34EF" w14:textId="77777777" w:rsidR="00C518EA" w:rsidRDefault="00C518EA" w:rsidP="00C518EA">
      <w:pPr>
        <w:tabs>
          <w:tab w:val="right" w:pos="8080"/>
        </w:tabs>
        <w:rPr>
          <w:rFonts w:ascii="HG丸ｺﾞｼｯｸM-PRO" w:eastAsia="HG丸ｺﾞｼｯｸM-PRO" w:hAnsi="HG丸ｺﾞｼｯｸM-PRO"/>
          <w:color w:val="FF0000"/>
          <w:sz w:val="22"/>
        </w:rPr>
      </w:pPr>
    </w:p>
    <w:p w14:paraId="4E1EB3D4" w14:textId="77777777" w:rsidR="00C518EA" w:rsidRDefault="00C518EA" w:rsidP="00C518EA">
      <w:pPr>
        <w:tabs>
          <w:tab w:val="right" w:pos="8080"/>
        </w:tabs>
        <w:rPr>
          <w:rFonts w:ascii="HG丸ｺﾞｼｯｸM-PRO" w:eastAsia="HG丸ｺﾞｼｯｸM-PRO" w:hAnsi="HG丸ｺﾞｼｯｸM-PRO"/>
          <w:color w:val="FF0000"/>
          <w:sz w:val="18"/>
          <w:szCs w:val="18"/>
        </w:rPr>
      </w:pPr>
      <w:r>
        <w:rPr>
          <w:noProof/>
        </w:rPr>
        <mc:AlternateContent>
          <mc:Choice Requires="wps">
            <w:drawing>
              <wp:anchor distT="0" distB="0" distL="114300" distR="114300" simplePos="0" relativeHeight="251687936" behindDoc="0" locked="0" layoutInCell="1" allowOverlap="1" wp14:anchorId="2B8EA67F" wp14:editId="1A962557">
                <wp:simplePos x="0" y="0"/>
                <wp:positionH relativeFrom="column">
                  <wp:posOffset>-158115</wp:posOffset>
                </wp:positionH>
                <wp:positionV relativeFrom="paragraph">
                  <wp:posOffset>141605</wp:posOffset>
                </wp:positionV>
                <wp:extent cx="7058025" cy="340995"/>
                <wp:effectExtent l="0" t="0" r="28575" b="2095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025" cy="340995"/>
                        </a:xfrm>
                        <a:prstGeom prst="rect">
                          <a:avLst/>
                        </a:prstGeom>
                        <a:noFill/>
                        <a:ln w="15875" cap="flat" cmpd="sng" algn="ctr">
                          <a:solidFill>
                            <a:sysClr val="windowText" lastClr="000000"/>
                          </a:solidFill>
                          <a:prstDash val="solid"/>
                        </a:ln>
                        <a:effectLst/>
                      </wps:spPr>
                      <wps:txbx>
                        <w:txbxContent>
                          <w:p w14:paraId="35F072B1" w14:textId="4E2833B8" w:rsidR="00C518EA" w:rsidRPr="00C24E16" w:rsidRDefault="00C518EA" w:rsidP="00C518EA">
                            <w:pPr>
                              <w:tabs>
                                <w:tab w:val="right" w:pos="8080"/>
                              </w:tabs>
                              <w:snapToGrid w:val="0"/>
                              <w:contextualSpacing/>
                              <w:jc w:val="left"/>
                              <w:rPr>
                                <w:rFonts w:ascii="HG丸ｺﾞｼｯｸM-PRO" w:eastAsia="HG丸ｺﾞｼｯｸM-PRO" w:hAnsi="HG丸ｺﾞｼｯｸM-PRO"/>
                                <w:sz w:val="28"/>
                                <w:szCs w:val="28"/>
                              </w:rPr>
                            </w:pPr>
                            <w:r w:rsidRPr="001312A5">
                              <w:rPr>
                                <w:rFonts w:ascii="HG丸ｺﾞｼｯｸM-PRO" w:eastAsia="HG丸ｺﾞｼｯｸM-PRO" w:hAnsi="HG丸ｺﾞｼｯｸM-PRO" w:hint="eastAsia"/>
                                <w:color w:val="FF0000"/>
                                <w:sz w:val="28"/>
                                <w:szCs w:val="28"/>
                              </w:rPr>
                              <w:t>医師向け</w:t>
                            </w:r>
                            <w:r w:rsidRPr="001312A5">
                              <w:rPr>
                                <w:rFonts w:ascii="HG丸ｺﾞｼｯｸM-PRO" w:eastAsia="HG丸ｺﾞｼｯｸM-PRO" w:hAnsi="HG丸ｺﾞｼｯｸM-PRO" w:hint="eastAsia"/>
                                <w:sz w:val="28"/>
                                <w:szCs w:val="28"/>
                              </w:rPr>
                              <w:t>：日本糖尿病療養指導医更新のための講習会として</w:t>
                            </w:r>
                            <w:r w:rsidR="00912BC3">
                              <w:rPr>
                                <w:rFonts w:ascii="HG丸ｺﾞｼｯｸM-PRO" w:eastAsia="HG丸ｺﾞｼｯｸM-PRO" w:hAnsi="HG丸ｺﾞｼｯｸM-PRO" w:hint="eastAsia"/>
                                <w:sz w:val="28"/>
                                <w:szCs w:val="28"/>
                              </w:rPr>
                              <w:t>認定</w:t>
                            </w:r>
                          </w:p>
                          <w:p w14:paraId="646CCA70" w14:textId="77777777" w:rsidR="00C518EA" w:rsidRDefault="00C518EA" w:rsidP="00C518EA">
                            <w:pPr>
                              <w:jc w:val="left"/>
                              <w:rPr>
                                <w:rFonts w:ascii="HG丸ｺﾞｼｯｸM-PRO" w:eastAsia="HG丸ｺﾞｼｯｸM-PRO" w:hAnsi="HG丸ｺﾞｼｯｸM-PRO"/>
                                <w:sz w:val="28"/>
                                <w:szCs w:val="28"/>
                              </w:rPr>
                            </w:pPr>
                          </w:p>
                          <w:p w14:paraId="3C9F183C" w14:textId="77777777" w:rsidR="00C518EA" w:rsidRDefault="00C518EA" w:rsidP="00C518EA">
                            <w:pPr>
                              <w:snapToGrid w:val="0"/>
                              <w:spacing w:line="240" w:lineRule="atLeast"/>
                              <w:contextualSpacing/>
                              <w:jc w:val="left"/>
                              <w:rPr>
                                <w:rFonts w:ascii="HG丸ｺﾞｼｯｸM-PRO" w:eastAsia="HG丸ｺﾞｼｯｸM-PRO" w:hAnsi="HG丸ｺﾞｼｯｸM-PRO"/>
                                <w:color w:val="000000" w:themeColor="text1"/>
                                <w:sz w:val="28"/>
                                <w:szCs w:val="28"/>
                                <w:lang w:eastAsia="zh-TW"/>
                              </w:rPr>
                            </w:pPr>
                            <w:r>
                              <w:rPr>
                                <w:rFonts w:ascii="HG丸ｺﾞｼｯｸM-PRO" w:eastAsia="HG丸ｺﾞｼｯｸM-PRO" w:hAnsi="HG丸ｺﾞｼｯｸM-PRO" w:hint="eastAsia"/>
                                <w:color w:val="000000" w:themeColor="text1"/>
                                <w:sz w:val="28"/>
                                <w:szCs w:val="28"/>
                                <w:lang w:eastAsia="zh-TW"/>
                              </w:rPr>
                              <w:t>【第２群】</w:t>
                            </w:r>
                            <w:r w:rsidRPr="000712E2">
                              <w:rPr>
                                <w:rFonts w:ascii="HG丸ｺﾞｼｯｸM-PRO" w:eastAsia="HG丸ｺﾞｼｯｸM-PRO" w:hAnsi="HG丸ｺﾞｼｯｸM-PRO" w:hint="eastAsia"/>
                                <w:color w:val="FF0000"/>
                                <w:sz w:val="28"/>
                                <w:szCs w:val="28"/>
                                <w:lang w:eastAsia="zh-TW"/>
                              </w:rPr>
                              <w:t>2</w:t>
                            </w:r>
                            <w:r>
                              <w:rPr>
                                <w:rFonts w:ascii="HG丸ｺﾞｼｯｸM-PRO" w:eastAsia="HG丸ｺﾞｼｯｸM-PRO" w:hAnsi="HG丸ｺﾞｼｯｸM-PRO" w:hint="eastAsia"/>
                                <w:color w:val="000000" w:themeColor="text1"/>
                                <w:sz w:val="28"/>
                                <w:szCs w:val="28"/>
                                <w:lang w:eastAsia="zh-TW"/>
                              </w:rPr>
                              <w:t>単位（申請中）</w:t>
                            </w:r>
                          </w:p>
                          <w:p w14:paraId="3E717EB4" w14:textId="77777777" w:rsidR="00C518EA" w:rsidRDefault="00C518EA" w:rsidP="00C518EA">
                            <w:pPr>
                              <w:snapToGrid w:val="0"/>
                              <w:spacing w:line="240" w:lineRule="atLeast"/>
                              <w:contextualSpacing/>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lang w:eastAsia="zh-TW"/>
                              </w:rPr>
                              <w:t xml:space="preserve">　</w:t>
                            </w:r>
                            <w:r w:rsidRPr="006E57B5">
                              <w:rPr>
                                <w:rFonts w:ascii="HG丸ｺﾞｼｯｸM-PRO" w:eastAsia="HG丸ｺﾞｼｯｸM-PRO" w:hAnsi="HG丸ｺﾞｼｯｸM-PRO" w:hint="eastAsia"/>
                                <w:color w:val="FF0000"/>
                                <w:sz w:val="28"/>
                                <w:szCs w:val="28"/>
                              </w:rPr>
                              <w:t>または</w:t>
                            </w:r>
                          </w:p>
                          <w:p w14:paraId="23168F1E" w14:textId="77777777" w:rsidR="00C518EA" w:rsidRPr="00A9149F" w:rsidRDefault="00C518EA" w:rsidP="00C518EA">
                            <w:pPr>
                              <w:snapToGrid w:val="0"/>
                              <w:spacing w:line="240" w:lineRule="atLeast"/>
                              <w:contextualSpacing/>
                              <w:rPr>
                                <w:sz w:val="28"/>
                                <w:szCs w:val="28"/>
                              </w:rPr>
                            </w:pPr>
                            <w:r w:rsidRPr="00B17D44">
                              <w:rPr>
                                <w:rFonts w:ascii="HG丸ｺﾞｼｯｸM-PRO" w:eastAsia="HG丸ｺﾞｼｯｸM-PRO" w:hAnsi="HG丸ｺﾞｼｯｸM-PRO" w:hint="eastAsia"/>
                                <w:color w:val="000000" w:themeColor="text1"/>
                                <w:sz w:val="28"/>
                                <w:szCs w:val="28"/>
                              </w:rPr>
                              <w:t>【第２群】</w:t>
                            </w:r>
                            <w:r w:rsidRPr="00B17D44">
                              <w:rPr>
                                <w:rFonts w:ascii="HG丸ｺﾞｼｯｸM-PRO" w:eastAsia="HG丸ｺﾞｼｯｸM-PRO" w:hAnsi="HG丸ｺﾞｼｯｸM-PRO" w:hint="eastAsia"/>
                                <w:color w:val="FF0000"/>
                                <w:sz w:val="28"/>
                                <w:szCs w:val="28"/>
                              </w:rPr>
                              <w:t>1</w:t>
                            </w:r>
                            <w:r>
                              <w:rPr>
                                <w:rFonts w:ascii="HG丸ｺﾞｼｯｸM-PRO" w:eastAsia="HG丸ｺﾞｼｯｸM-PRO" w:hAnsi="HG丸ｺﾞｼｯｸM-PRO" w:hint="eastAsia"/>
                                <w:color w:val="000000" w:themeColor="text1"/>
                                <w:sz w:val="28"/>
                                <w:szCs w:val="28"/>
                              </w:rPr>
                              <w:t xml:space="preserve">単位（申請中）　</w:t>
                            </w:r>
                            <w:r>
                              <w:rPr>
                                <w:rFonts w:ascii="HG丸ｺﾞｼｯｸM-PRO" w:eastAsia="HG丸ｺﾞｼｯｸM-PRO" w:hAnsi="HG丸ｺﾞｼｯｸM-PRO" w:hint="eastAsia"/>
                                <w:color w:val="FF0000"/>
                                <w:sz w:val="28"/>
                                <w:szCs w:val="28"/>
                              </w:rPr>
                              <w:t>かつ</w:t>
                            </w:r>
                            <w:r>
                              <w:rPr>
                                <w:rFonts w:ascii="HG丸ｺﾞｼｯｸM-PRO" w:eastAsia="HG丸ｺﾞｼｯｸM-PRO" w:hAnsi="HG丸ｺﾞｼｯｸM-PRO" w:hint="eastAsia"/>
                                <w:color w:val="000000" w:themeColor="text1"/>
                                <w:sz w:val="28"/>
                                <w:szCs w:val="28"/>
                              </w:rPr>
                              <w:t xml:space="preserve">　</w:t>
                            </w:r>
                            <w:r w:rsidRPr="00B17D44">
                              <w:rPr>
                                <w:rFonts w:ascii="HG丸ｺﾞｼｯｸM-PRO" w:eastAsia="HG丸ｺﾞｼｯｸM-PRO" w:hAnsi="HG丸ｺﾞｼｯｸM-PRO" w:hint="eastAsia"/>
                                <w:color w:val="000000" w:themeColor="text1"/>
                                <w:sz w:val="28"/>
                                <w:szCs w:val="28"/>
                              </w:rPr>
                              <w:t>【第１群】看護の研修単位</w:t>
                            </w:r>
                            <w:r w:rsidRPr="00B17D44">
                              <w:rPr>
                                <w:rFonts w:ascii="HG丸ｺﾞｼｯｸM-PRO" w:eastAsia="HG丸ｺﾞｼｯｸM-PRO" w:hAnsi="HG丸ｺﾞｼｯｸM-PRO" w:hint="eastAsia"/>
                                <w:color w:val="FF0000"/>
                                <w:sz w:val="28"/>
                                <w:szCs w:val="28"/>
                              </w:rPr>
                              <w:t>1</w:t>
                            </w:r>
                            <w:r>
                              <w:rPr>
                                <w:rFonts w:ascii="HG丸ｺﾞｼｯｸM-PRO" w:eastAsia="HG丸ｺﾞｼｯｸM-PRO" w:hAnsi="HG丸ｺﾞｼｯｸM-PRO" w:hint="eastAsia"/>
                                <w:color w:val="000000" w:themeColor="text1"/>
                                <w:sz w:val="28"/>
                                <w:szCs w:val="28"/>
                              </w:rPr>
                              <w:t>単位</w:t>
                            </w:r>
                            <w:r w:rsidRPr="00B17D44">
                              <w:rPr>
                                <w:rFonts w:ascii="HG丸ｺﾞｼｯｸM-PRO" w:eastAsia="HG丸ｺﾞｼｯｸM-PRO" w:hAnsi="HG丸ｺﾞｼｯｸM-PRO" w:hint="eastAsia"/>
                                <w:color w:val="000000" w:themeColor="text1"/>
                                <w:sz w:val="28"/>
                                <w:szCs w:val="28"/>
                              </w:rPr>
                              <w:t>（申請中</w:t>
                            </w:r>
                            <w:r>
                              <w:rPr>
                                <w:rFonts w:ascii="HG丸ｺﾞｼｯｸM-PRO" w:eastAsia="HG丸ｺﾞｼｯｸM-PRO" w:hAnsi="HG丸ｺﾞｼｯｸM-PRO"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EA67F" id="正方形/長方形 13" o:spid="_x0000_s1030" style="position:absolute;left:0;text-align:left;margin-left:-12.45pt;margin-top:11.15pt;width:555.75pt;height:2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" filled="f" strokecolor="windowText" strokeweight="1.25pt">
                <v:path arrowok="t"/>
                <v:textbox>
                  <w:txbxContent>
                    <w:p w14:paraId="35F072B1" w14:textId="4E2833B8" w:rsidR="00C518EA" w:rsidRPr="00C24E16" w:rsidRDefault="00C518EA" w:rsidP="00C518EA">
                      <w:pPr>
                        <w:tabs>
                          <w:tab w:val="right" w:pos="8080"/>
                        </w:tabs>
                        <w:snapToGrid w:val="0"/>
                        <w:contextualSpacing/>
                        <w:jc w:val="left"/>
                        <w:rPr>
                          <w:rFonts w:ascii="HG丸ｺﾞｼｯｸM-PRO" w:eastAsia="HG丸ｺﾞｼｯｸM-PRO" w:hAnsi="HG丸ｺﾞｼｯｸM-PRO"/>
                          <w:sz w:val="28"/>
                          <w:szCs w:val="28"/>
                        </w:rPr>
                      </w:pPr>
                      <w:r w:rsidRPr="001312A5">
                        <w:rPr>
                          <w:rFonts w:ascii="HG丸ｺﾞｼｯｸM-PRO" w:eastAsia="HG丸ｺﾞｼｯｸM-PRO" w:hAnsi="HG丸ｺﾞｼｯｸM-PRO" w:hint="eastAsia"/>
                          <w:color w:val="FF0000"/>
                          <w:sz w:val="28"/>
                          <w:szCs w:val="28"/>
                        </w:rPr>
                        <w:t>医師向け</w:t>
                      </w:r>
                      <w:r w:rsidRPr="001312A5">
                        <w:rPr>
                          <w:rFonts w:ascii="HG丸ｺﾞｼｯｸM-PRO" w:eastAsia="HG丸ｺﾞｼｯｸM-PRO" w:hAnsi="HG丸ｺﾞｼｯｸM-PRO" w:hint="eastAsia"/>
                          <w:sz w:val="28"/>
                          <w:szCs w:val="28"/>
                        </w:rPr>
                        <w:t>：日本糖尿病療養指導医更新のための講習会として</w:t>
                      </w:r>
                      <w:r w:rsidR="00912BC3">
                        <w:rPr>
                          <w:rFonts w:ascii="HG丸ｺﾞｼｯｸM-PRO" w:eastAsia="HG丸ｺﾞｼｯｸM-PRO" w:hAnsi="HG丸ｺﾞｼｯｸM-PRO" w:hint="eastAsia"/>
                          <w:sz w:val="28"/>
                          <w:szCs w:val="28"/>
                        </w:rPr>
                        <w:t>認定</w:t>
                      </w:r>
                    </w:p>
                    <w:p w14:paraId="646CCA70" w14:textId="77777777" w:rsidR="00C518EA" w:rsidRDefault="00C518EA" w:rsidP="00C518EA">
                      <w:pPr>
                        <w:jc w:val="left"/>
                        <w:rPr>
                          <w:rFonts w:ascii="HG丸ｺﾞｼｯｸM-PRO" w:eastAsia="HG丸ｺﾞｼｯｸM-PRO" w:hAnsi="HG丸ｺﾞｼｯｸM-PRO"/>
                          <w:sz w:val="28"/>
                          <w:szCs w:val="28"/>
                        </w:rPr>
                      </w:pPr>
                    </w:p>
                    <w:p w14:paraId="3C9F183C" w14:textId="77777777" w:rsidR="00C518EA" w:rsidRDefault="00C518EA" w:rsidP="00C518EA">
                      <w:pPr>
                        <w:snapToGrid w:val="0"/>
                        <w:spacing w:line="240" w:lineRule="atLeast"/>
                        <w:contextualSpacing/>
                        <w:jc w:val="left"/>
                        <w:rPr>
                          <w:rFonts w:ascii="HG丸ｺﾞｼｯｸM-PRO" w:eastAsia="HG丸ｺﾞｼｯｸM-PRO" w:hAnsi="HG丸ｺﾞｼｯｸM-PRO"/>
                          <w:color w:val="000000" w:themeColor="text1"/>
                          <w:sz w:val="28"/>
                          <w:szCs w:val="28"/>
                          <w:lang w:eastAsia="zh-TW"/>
                        </w:rPr>
                      </w:pPr>
                      <w:r>
                        <w:rPr>
                          <w:rFonts w:ascii="HG丸ｺﾞｼｯｸM-PRO" w:eastAsia="HG丸ｺﾞｼｯｸM-PRO" w:hAnsi="HG丸ｺﾞｼｯｸM-PRO" w:hint="eastAsia"/>
                          <w:color w:val="000000" w:themeColor="text1"/>
                          <w:sz w:val="28"/>
                          <w:szCs w:val="28"/>
                          <w:lang w:eastAsia="zh-TW"/>
                        </w:rPr>
                        <w:t>【第２群】</w:t>
                      </w:r>
                      <w:r w:rsidRPr="000712E2">
                        <w:rPr>
                          <w:rFonts w:ascii="HG丸ｺﾞｼｯｸM-PRO" w:eastAsia="HG丸ｺﾞｼｯｸM-PRO" w:hAnsi="HG丸ｺﾞｼｯｸM-PRO" w:hint="eastAsia"/>
                          <w:color w:val="FF0000"/>
                          <w:sz w:val="28"/>
                          <w:szCs w:val="28"/>
                          <w:lang w:eastAsia="zh-TW"/>
                        </w:rPr>
                        <w:t>2</w:t>
                      </w:r>
                      <w:r>
                        <w:rPr>
                          <w:rFonts w:ascii="HG丸ｺﾞｼｯｸM-PRO" w:eastAsia="HG丸ｺﾞｼｯｸM-PRO" w:hAnsi="HG丸ｺﾞｼｯｸM-PRO" w:hint="eastAsia"/>
                          <w:color w:val="000000" w:themeColor="text1"/>
                          <w:sz w:val="28"/>
                          <w:szCs w:val="28"/>
                          <w:lang w:eastAsia="zh-TW"/>
                        </w:rPr>
                        <w:t>単位（申請中）</w:t>
                      </w:r>
                    </w:p>
                    <w:p w14:paraId="3E717EB4" w14:textId="77777777" w:rsidR="00C518EA" w:rsidRDefault="00C518EA" w:rsidP="00C518EA">
                      <w:pPr>
                        <w:snapToGrid w:val="0"/>
                        <w:spacing w:line="240" w:lineRule="atLeast"/>
                        <w:contextualSpacing/>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lang w:eastAsia="zh-TW"/>
                        </w:rPr>
                        <w:t xml:space="preserve">　</w:t>
                      </w:r>
                      <w:r w:rsidRPr="006E57B5">
                        <w:rPr>
                          <w:rFonts w:ascii="HG丸ｺﾞｼｯｸM-PRO" w:eastAsia="HG丸ｺﾞｼｯｸM-PRO" w:hAnsi="HG丸ｺﾞｼｯｸM-PRO" w:hint="eastAsia"/>
                          <w:color w:val="FF0000"/>
                          <w:sz w:val="28"/>
                          <w:szCs w:val="28"/>
                        </w:rPr>
                        <w:t>または</w:t>
                      </w:r>
                    </w:p>
                    <w:p w14:paraId="23168F1E" w14:textId="77777777" w:rsidR="00C518EA" w:rsidRPr="00A9149F" w:rsidRDefault="00C518EA" w:rsidP="00C518EA">
                      <w:pPr>
                        <w:snapToGrid w:val="0"/>
                        <w:spacing w:line="240" w:lineRule="atLeast"/>
                        <w:contextualSpacing/>
                        <w:rPr>
                          <w:sz w:val="28"/>
                          <w:szCs w:val="28"/>
                        </w:rPr>
                      </w:pPr>
                      <w:r w:rsidRPr="00B17D44">
                        <w:rPr>
                          <w:rFonts w:ascii="HG丸ｺﾞｼｯｸM-PRO" w:eastAsia="HG丸ｺﾞｼｯｸM-PRO" w:hAnsi="HG丸ｺﾞｼｯｸM-PRO" w:hint="eastAsia"/>
                          <w:color w:val="000000" w:themeColor="text1"/>
                          <w:sz w:val="28"/>
                          <w:szCs w:val="28"/>
                        </w:rPr>
                        <w:t>【第２群】</w:t>
                      </w:r>
                      <w:r w:rsidRPr="00B17D44">
                        <w:rPr>
                          <w:rFonts w:ascii="HG丸ｺﾞｼｯｸM-PRO" w:eastAsia="HG丸ｺﾞｼｯｸM-PRO" w:hAnsi="HG丸ｺﾞｼｯｸM-PRO" w:hint="eastAsia"/>
                          <w:color w:val="FF0000"/>
                          <w:sz w:val="28"/>
                          <w:szCs w:val="28"/>
                        </w:rPr>
                        <w:t>1</w:t>
                      </w:r>
                      <w:r>
                        <w:rPr>
                          <w:rFonts w:ascii="HG丸ｺﾞｼｯｸM-PRO" w:eastAsia="HG丸ｺﾞｼｯｸM-PRO" w:hAnsi="HG丸ｺﾞｼｯｸM-PRO" w:hint="eastAsia"/>
                          <w:color w:val="000000" w:themeColor="text1"/>
                          <w:sz w:val="28"/>
                          <w:szCs w:val="28"/>
                        </w:rPr>
                        <w:t xml:space="preserve">単位（申請中）　</w:t>
                      </w:r>
                      <w:r>
                        <w:rPr>
                          <w:rFonts w:ascii="HG丸ｺﾞｼｯｸM-PRO" w:eastAsia="HG丸ｺﾞｼｯｸM-PRO" w:hAnsi="HG丸ｺﾞｼｯｸM-PRO" w:hint="eastAsia"/>
                          <w:color w:val="FF0000"/>
                          <w:sz w:val="28"/>
                          <w:szCs w:val="28"/>
                        </w:rPr>
                        <w:t>かつ</w:t>
                      </w:r>
                      <w:r>
                        <w:rPr>
                          <w:rFonts w:ascii="HG丸ｺﾞｼｯｸM-PRO" w:eastAsia="HG丸ｺﾞｼｯｸM-PRO" w:hAnsi="HG丸ｺﾞｼｯｸM-PRO" w:hint="eastAsia"/>
                          <w:color w:val="000000" w:themeColor="text1"/>
                          <w:sz w:val="28"/>
                          <w:szCs w:val="28"/>
                        </w:rPr>
                        <w:t xml:space="preserve">　</w:t>
                      </w:r>
                      <w:r w:rsidRPr="00B17D44">
                        <w:rPr>
                          <w:rFonts w:ascii="HG丸ｺﾞｼｯｸM-PRO" w:eastAsia="HG丸ｺﾞｼｯｸM-PRO" w:hAnsi="HG丸ｺﾞｼｯｸM-PRO" w:hint="eastAsia"/>
                          <w:color w:val="000000" w:themeColor="text1"/>
                          <w:sz w:val="28"/>
                          <w:szCs w:val="28"/>
                        </w:rPr>
                        <w:t>【第１群】看護の研修単位</w:t>
                      </w:r>
                      <w:r w:rsidRPr="00B17D44">
                        <w:rPr>
                          <w:rFonts w:ascii="HG丸ｺﾞｼｯｸM-PRO" w:eastAsia="HG丸ｺﾞｼｯｸM-PRO" w:hAnsi="HG丸ｺﾞｼｯｸM-PRO" w:hint="eastAsia"/>
                          <w:color w:val="FF0000"/>
                          <w:sz w:val="28"/>
                          <w:szCs w:val="28"/>
                        </w:rPr>
                        <w:t>1</w:t>
                      </w:r>
                      <w:r>
                        <w:rPr>
                          <w:rFonts w:ascii="HG丸ｺﾞｼｯｸM-PRO" w:eastAsia="HG丸ｺﾞｼｯｸM-PRO" w:hAnsi="HG丸ｺﾞｼｯｸM-PRO" w:hint="eastAsia"/>
                          <w:color w:val="000000" w:themeColor="text1"/>
                          <w:sz w:val="28"/>
                          <w:szCs w:val="28"/>
                        </w:rPr>
                        <w:t>単位</w:t>
                      </w:r>
                      <w:r w:rsidRPr="00B17D44">
                        <w:rPr>
                          <w:rFonts w:ascii="HG丸ｺﾞｼｯｸM-PRO" w:eastAsia="HG丸ｺﾞｼｯｸM-PRO" w:hAnsi="HG丸ｺﾞｼｯｸM-PRO" w:hint="eastAsia"/>
                          <w:color w:val="000000" w:themeColor="text1"/>
                          <w:sz w:val="28"/>
                          <w:szCs w:val="28"/>
                        </w:rPr>
                        <w:t>（申請中</w:t>
                      </w:r>
                      <w:r>
                        <w:rPr>
                          <w:rFonts w:ascii="HG丸ｺﾞｼｯｸM-PRO" w:eastAsia="HG丸ｺﾞｼｯｸM-PRO" w:hAnsi="HG丸ｺﾞｼｯｸM-PRO" w:hint="eastAsia"/>
                          <w:color w:val="000000" w:themeColor="text1"/>
                          <w:sz w:val="28"/>
                          <w:szCs w:val="28"/>
                        </w:rPr>
                        <w:t>）</w:t>
                      </w:r>
                    </w:p>
                  </w:txbxContent>
                </v:textbox>
              </v:rect>
            </w:pict>
          </mc:Fallback>
        </mc:AlternateContent>
      </w:r>
    </w:p>
    <w:p w14:paraId="0AE5A15D" w14:textId="77777777" w:rsidR="00C518EA" w:rsidRDefault="00C518EA" w:rsidP="00C518EA">
      <w:pPr>
        <w:tabs>
          <w:tab w:val="right" w:pos="8080"/>
        </w:tabs>
        <w:rPr>
          <w:rFonts w:ascii="HG丸ｺﾞｼｯｸM-PRO" w:eastAsia="HG丸ｺﾞｼｯｸM-PRO" w:hAnsi="HG丸ｺﾞｼｯｸM-PRO"/>
          <w:color w:val="FF0000"/>
          <w:sz w:val="18"/>
          <w:szCs w:val="18"/>
        </w:rPr>
      </w:pPr>
    </w:p>
    <w:p w14:paraId="06CB3473" w14:textId="77777777" w:rsidR="009F0093" w:rsidRPr="001A5DBB" w:rsidRDefault="009F0093" w:rsidP="009F0093">
      <w:pPr>
        <w:widowControl/>
        <w:jc w:val="left"/>
        <w:rPr>
          <w:rFonts w:ascii="HG丸ｺﾞｼｯｸM-PRO" w:eastAsia="HG丸ｺﾞｼｯｸM-PRO" w:hAnsi="HG丸ｺﾞｼｯｸM-PRO"/>
          <w:bCs/>
          <w:color w:val="000000" w:themeColor="text1"/>
          <w:sz w:val="22"/>
        </w:rPr>
      </w:pPr>
      <w:r w:rsidRPr="001A5DBB">
        <w:rPr>
          <w:rFonts w:ascii="HG丸ｺﾞｼｯｸM-PRO" w:eastAsia="HG丸ｺﾞｼｯｸM-PRO" w:hAnsi="HG丸ｺﾞｼｯｸM-PRO" w:hint="eastAsia"/>
          <w:bCs/>
          <w:color w:val="000000" w:themeColor="text1"/>
          <w:sz w:val="22"/>
        </w:rPr>
        <w:t>※</w:t>
      </w:r>
      <w:r w:rsidRPr="001A5DBB">
        <w:rPr>
          <w:rFonts w:ascii="HG丸ｺﾞｼｯｸM-PRO" w:eastAsia="HG丸ｺﾞｼｯｸM-PRO" w:hAnsi="HG丸ｺﾞｼｯｸM-PRO" w:hint="eastAsia"/>
          <w:b/>
          <w:color w:val="FF0000"/>
          <w:sz w:val="22"/>
        </w:rPr>
        <w:t>Web上での事前参加登録</w:t>
      </w:r>
      <w:r w:rsidRPr="001A5DBB">
        <w:rPr>
          <w:rFonts w:ascii="HG丸ｺﾞｼｯｸM-PRO" w:eastAsia="HG丸ｺﾞｼｯｸM-PRO" w:hAnsi="HG丸ｺﾞｼｯｸM-PRO" w:hint="eastAsia"/>
          <w:bCs/>
          <w:color w:val="000000" w:themeColor="text1"/>
          <w:sz w:val="22"/>
        </w:rPr>
        <w:t>をお願いしております。詳しくはお申込みについてをご参照ください。</w:t>
      </w:r>
    </w:p>
    <w:p w14:paraId="3CA7D2F4" w14:textId="77777777" w:rsidR="009F0093" w:rsidRPr="001A5DBB" w:rsidRDefault="009F0093" w:rsidP="009F0093">
      <w:pPr>
        <w:widowControl/>
        <w:jc w:val="left"/>
        <w:rPr>
          <w:rFonts w:ascii="HG丸ｺﾞｼｯｸM-PRO" w:eastAsia="HG丸ｺﾞｼｯｸM-PRO" w:hAnsi="HG丸ｺﾞｼｯｸM-PRO"/>
          <w:bCs/>
          <w:color w:val="000000" w:themeColor="text1"/>
          <w:sz w:val="22"/>
        </w:rPr>
      </w:pPr>
      <w:r w:rsidRPr="001A5DBB">
        <w:rPr>
          <w:rFonts w:ascii="HG丸ｺﾞｼｯｸM-PRO" w:eastAsia="HG丸ｺﾞｼｯｸM-PRO" w:hAnsi="HG丸ｺﾞｼｯｸM-PRO" w:hint="eastAsia"/>
          <w:bCs/>
          <w:color w:val="000000" w:themeColor="text1"/>
          <w:sz w:val="22"/>
        </w:rPr>
        <w:t>※今回</w:t>
      </w:r>
      <w:r w:rsidRPr="001A5DBB">
        <w:rPr>
          <w:rFonts w:ascii="HG丸ｺﾞｼｯｸM-PRO" w:eastAsia="HG丸ｺﾞｼｯｸM-PRO" w:hAnsi="HG丸ｺﾞｼｯｸM-PRO" w:hint="eastAsia"/>
          <w:b/>
          <w:color w:val="FF0000"/>
          <w:sz w:val="22"/>
        </w:rPr>
        <w:t>ご参加予定でない方も</w:t>
      </w:r>
      <w:r w:rsidRPr="001A5DBB">
        <w:rPr>
          <w:rFonts w:ascii="HG丸ｺﾞｼｯｸM-PRO" w:eastAsia="HG丸ｺﾞｼｯｸM-PRO" w:hAnsi="HG丸ｺﾞｼｯｸM-PRO" w:hint="eastAsia"/>
          <w:bCs/>
          <w:color w:val="000000" w:themeColor="text1"/>
          <w:sz w:val="22"/>
        </w:rPr>
        <w:t>次回以降のご案内に電子メールを用いさせて頂きますのでお手数では御座いますが、ご登録をお願い致します。</w:t>
      </w:r>
    </w:p>
    <w:bookmarkEnd w:id="0"/>
    <w:p w14:paraId="7DA34AEA" w14:textId="098B1172" w:rsidR="00AB0216" w:rsidRPr="00C616A7" w:rsidRDefault="00AB0216" w:rsidP="00AB0216">
      <w:pPr>
        <w:widowControl/>
        <w:ind w:firstLineChars="3100" w:firstLine="6820"/>
        <w:jc w:val="left"/>
        <w:rPr>
          <w:rFonts w:ascii="HG丸ｺﾞｼｯｸM-PRO" w:eastAsia="HG丸ｺﾞｼｯｸM-PRO" w:hAnsi="HG丸ｺﾞｼｯｸM-PRO"/>
          <w:bCs/>
          <w:color w:val="000000" w:themeColor="text1"/>
          <w:sz w:val="22"/>
          <w:lang w:eastAsia="zh-TW"/>
        </w:rPr>
      </w:pPr>
      <w:r>
        <w:rPr>
          <w:rFonts w:ascii="HG丸ｺﾞｼｯｸM-PRO" w:eastAsia="HG丸ｺﾞｼｯｸM-PRO" w:hAnsi="HG丸ｺﾞｼｯｸM-PRO" w:hint="eastAsia"/>
          <w:bCs/>
          <w:color w:val="000000" w:themeColor="text1"/>
          <w:sz w:val="22"/>
          <w:lang w:eastAsia="zh-TW"/>
        </w:rPr>
        <w:lastRenderedPageBreak/>
        <w:t>日時：</w:t>
      </w:r>
      <w:r>
        <w:rPr>
          <w:rFonts w:ascii="HG丸ｺﾞｼｯｸM-PRO" w:eastAsia="HG丸ｺﾞｼｯｸM-PRO" w:hAnsi="HG丸ｺﾞｼｯｸM-PRO" w:hint="eastAsia"/>
          <w:bCs/>
          <w:color w:val="000000" w:themeColor="text1"/>
          <w:sz w:val="22"/>
        </w:rPr>
        <w:t>２０２１</w:t>
      </w:r>
      <w:r w:rsidRPr="00C616A7">
        <w:rPr>
          <w:rFonts w:ascii="HG丸ｺﾞｼｯｸM-PRO" w:eastAsia="HG丸ｺﾞｼｯｸM-PRO" w:hAnsi="HG丸ｺﾞｼｯｸM-PRO" w:hint="eastAsia"/>
          <w:bCs/>
          <w:color w:val="000000" w:themeColor="text1"/>
          <w:sz w:val="22"/>
          <w:lang w:eastAsia="zh-TW"/>
        </w:rPr>
        <w:t>年</w:t>
      </w:r>
      <w:r w:rsidRPr="00C616A7">
        <w:rPr>
          <w:rFonts w:ascii="HG丸ｺﾞｼｯｸM-PRO" w:eastAsia="HG丸ｺﾞｼｯｸM-PRO" w:hAnsi="HG丸ｺﾞｼｯｸM-PRO" w:hint="eastAsia"/>
          <w:bCs/>
          <w:color w:val="000000" w:themeColor="text1"/>
          <w:sz w:val="22"/>
        </w:rPr>
        <w:t>7月</w:t>
      </w:r>
      <w:r>
        <w:rPr>
          <w:rFonts w:ascii="HG丸ｺﾞｼｯｸM-PRO" w:eastAsia="HG丸ｺﾞｼｯｸM-PRO" w:hAnsi="HG丸ｺﾞｼｯｸM-PRO" w:hint="eastAsia"/>
          <w:bCs/>
          <w:color w:val="000000" w:themeColor="text1"/>
          <w:sz w:val="22"/>
        </w:rPr>
        <w:t>３</w:t>
      </w:r>
      <w:r w:rsidRPr="00C616A7">
        <w:rPr>
          <w:rFonts w:ascii="HG丸ｺﾞｼｯｸM-PRO" w:eastAsia="HG丸ｺﾞｼｯｸM-PRO" w:hAnsi="HG丸ｺﾞｼｯｸM-PRO" w:hint="eastAsia"/>
          <w:bCs/>
          <w:color w:val="000000" w:themeColor="text1"/>
          <w:sz w:val="22"/>
          <w:lang w:eastAsia="zh-TW"/>
        </w:rPr>
        <w:t>日（</w:t>
      </w:r>
      <w:r>
        <w:rPr>
          <w:rFonts w:ascii="HG丸ｺﾞｼｯｸM-PRO" w:eastAsia="HG丸ｺﾞｼｯｸM-PRO" w:hAnsi="HG丸ｺﾞｼｯｸM-PRO" w:hint="eastAsia"/>
          <w:bCs/>
          <w:color w:val="000000" w:themeColor="text1"/>
          <w:sz w:val="22"/>
        </w:rPr>
        <w:t>土</w:t>
      </w:r>
      <w:r w:rsidRPr="00C616A7">
        <w:rPr>
          <w:rFonts w:ascii="HG丸ｺﾞｼｯｸM-PRO" w:eastAsia="HG丸ｺﾞｼｯｸM-PRO" w:hAnsi="HG丸ｺﾞｼｯｸM-PRO" w:hint="eastAsia"/>
          <w:bCs/>
          <w:color w:val="000000" w:themeColor="text1"/>
          <w:sz w:val="22"/>
          <w:lang w:eastAsia="zh-TW"/>
        </w:rPr>
        <w:t>）</w:t>
      </w:r>
    </w:p>
    <w:p w14:paraId="7C7DDFBA" w14:textId="189B92F7" w:rsidR="00AB0216" w:rsidRPr="00C616A7" w:rsidRDefault="00891AD2" w:rsidP="00891AD2">
      <w:pPr>
        <w:widowControl/>
        <w:ind w:firstLineChars="2500" w:firstLine="5500"/>
        <w:jc w:val="left"/>
        <w:rPr>
          <w:rFonts w:ascii="HG丸ｺﾞｼｯｸM-PRO" w:eastAsia="HG丸ｺﾞｼｯｸM-PRO" w:hAnsi="HG丸ｺﾞｼｯｸM-PRO"/>
          <w:bCs/>
          <w:color w:val="000000" w:themeColor="text1"/>
          <w:sz w:val="22"/>
          <w:lang w:eastAsia="zh-TW"/>
        </w:rPr>
      </w:pPr>
      <w:r>
        <w:rPr>
          <w:rFonts w:ascii="HG丸ｺﾞｼｯｸM-PRO" w:eastAsia="HG丸ｺﾞｼｯｸM-PRO" w:hAnsi="HG丸ｺﾞｼｯｸM-PRO" w:hint="eastAsia"/>
          <w:bCs/>
          <w:color w:val="000000" w:themeColor="text1"/>
          <w:sz w:val="22"/>
        </w:rPr>
        <w:t>会場</w:t>
      </w:r>
      <w:r w:rsidR="00AB0216">
        <w:rPr>
          <w:rFonts w:ascii="HG丸ｺﾞｼｯｸM-PRO" w:eastAsia="HG丸ｺﾞｼｯｸM-PRO" w:hAnsi="HG丸ｺﾞｼｯｸM-PRO" w:hint="eastAsia"/>
          <w:bCs/>
          <w:color w:val="000000" w:themeColor="text1"/>
          <w:sz w:val="22"/>
        </w:rPr>
        <w:t>：</w:t>
      </w:r>
      <w:r>
        <w:rPr>
          <w:rFonts w:ascii="HG丸ｺﾞｼｯｸM-PRO" w:eastAsia="HG丸ｺﾞｼｯｸM-PRO" w:hAnsi="HG丸ｺﾞｼｯｸM-PRO" w:hint="eastAsia"/>
          <w:bCs/>
          <w:color w:val="000000" w:themeColor="text1"/>
          <w:sz w:val="22"/>
        </w:rPr>
        <w:t>なし（</w:t>
      </w:r>
      <w:r>
        <w:rPr>
          <w:rFonts w:ascii="HG丸ｺﾞｼｯｸM-PRO" w:eastAsia="HG丸ｺﾞｼｯｸM-PRO" w:hAnsi="HG丸ｺﾞｼｯｸM-PRO"/>
          <w:bCs/>
          <w:color w:val="000000" w:themeColor="text1"/>
          <w:sz w:val="22"/>
        </w:rPr>
        <w:t>Zoom</w:t>
      </w:r>
      <w:r>
        <w:rPr>
          <w:rFonts w:ascii="HG丸ｺﾞｼｯｸM-PRO" w:eastAsia="HG丸ｺﾞｼｯｸM-PRO" w:hAnsi="HG丸ｺﾞｼｯｸM-PRO" w:hint="eastAsia"/>
          <w:bCs/>
          <w:color w:val="000000" w:themeColor="text1"/>
          <w:sz w:val="22"/>
        </w:rPr>
        <w:t>使用によるリモート</w:t>
      </w:r>
      <w:r w:rsidR="00AB0216">
        <w:rPr>
          <w:rFonts w:ascii="HG丸ｺﾞｼｯｸM-PRO" w:eastAsia="HG丸ｺﾞｼｯｸM-PRO" w:hAnsi="HG丸ｺﾞｼｯｸM-PRO" w:hint="eastAsia"/>
          <w:bCs/>
          <w:color w:val="000000" w:themeColor="text1"/>
          <w:sz w:val="22"/>
        </w:rPr>
        <w:t>開催</w:t>
      </w:r>
      <w:r>
        <w:rPr>
          <w:rFonts w:ascii="HG丸ｺﾞｼｯｸM-PRO" w:eastAsia="HG丸ｺﾞｼｯｸM-PRO" w:hAnsi="HG丸ｺﾞｼｯｸM-PRO" w:hint="eastAsia"/>
          <w:bCs/>
          <w:color w:val="000000" w:themeColor="text1"/>
          <w:sz w:val="22"/>
        </w:rPr>
        <w:t>）</w:t>
      </w:r>
      <w:r w:rsidR="00AB0216" w:rsidRPr="00C616A7">
        <w:rPr>
          <w:rFonts w:ascii="HG丸ｺﾞｼｯｸM-PRO" w:eastAsia="HG丸ｺﾞｼｯｸM-PRO" w:hAnsi="HG丸ｺﾞｼｯｸM-PRO" w:hint="eastAsia"/>
          <w:bCs/>
          <w:color w:val="000000" w:themeColor="text1"/>
          <w:sz w:val="22"/>
        </w:rPr>
        <w:t xml:space="preserve">　  　　　　　　　</w:t>
      </w:r>
    </w:p>
    <w:p w14:paraId="03FCD1FE" w14:textId="2F3A87BD" w:rsidR="00AB0216" w:rsidRPr="00C616A7" w:rsidRDefault="00AB0216" w:rsidP="00AB0216">
      <w:pPr>
        <w:widowControl/>
        <w:jc w:val="center"/>
        <w:rPr>
          <w:rFonts w:ascii="HG丸ｺﾞｼｯｸM-PRO" w:eastAsia="HG丸ｺﾞｼｯｸM-PRO" w:hAnsi="HG丸ｺﾞｼｯｸM-PRO"/>
          <w:b/>
          <w:color w:val="000000" w:themeColor="text1"/>
          <w:sz w:val="32"/>
        </w:rPr>
      </w:pPr>
      <w:r w:rsidRPr="00C616A7">
        <w:rPr>
          <w:rFonts w:ascii="HG丸ｺﾞｼｯｸM-PRO" w:eastAsia="HG丸ｺﾞｼｯｸM-PRO" w:hAnsi="HG丸ｺﾞｼｯｸM-PRO" w:hint="eastAsia"/>
          <w:b/>
          <w:color w:val="000000" w:themeColor="text1"/>
          <w:sz w:val="32"/>
        </w:rPr>
        <w:t>第</w:t>
      </w:r>
      <w:r>
        <w:rPr>
          <w:rFonts w:ascii="HG丸ｺﾞｼｯｸM-PRO" w:eastAsia="HG丸ｺﾞｼｯｸM-PRO" w:hAnsi="HG丸ｺﾞｼｯｸM-PRO" w:hint="eastAsia"/>
          <w:b/>
          <w:color w:val="000000" w:themeColor="text1"/>
          <w:sz w:val="32"/>
        </w:rPr>
        <w:t>2８</w:t>
      </w:r>
      <w:r w:rsidRPr="00C616A7">
        <w:rPr>
          <w:rFonts w:ascii="HG丸ｺﾞｼｯｸM-PRO" w:eastAsia="HG丸ｺﾞｼｯｸM-PRO" w:hAnsi="HG丸ｺﾞｼｯｸM-PRO" w:hint="eastAsia"/>
          <w:b/>
          <w:color w:val="000000" w:themeColor="text1"/>
          <w:sz w:val="32"/>
        </w:rPr>
        <w:t>回</w:t>
      </w:r>
      <w:r w:rsidR="00B0366B">
        <w:rPr>
          <w:rFonts w:ascii="HG丸ｺﾞｼｯｸM-PRO" w:eastAsia="HG丸ｺﾞｼｯｸM-PRO" w:hAnsi="HG丸ｺﾞｼｯｸM-PRO" w:hint="eastAsia"/>
          <w:b/>
          <w:color w:val="000000" w:themeColor="text1"/>
          <w:sz w:val="32"/>
        </w:rPr>
        <w:t xml:space="preserve"> </w:t>
      </w:r>
      <w:r w:rsidRPr="00C616A7">
        <w:rPr>
          <w:rFonts w:ascii="HG丸ｺﾞｼｯｸM-PRO" w:eastAsia="HG丸ｺﾞｼｯｸM-PRO" w:hAnsi="HG丸ｺﾞｼｯｸM-PRO" w:hint="eastAsia"/>
          <w:b/>
          <w:color w:val="000000" w:themeColor="text1"/>
          <w:sz w:val="32"/>
        </w:rPr>
        <w:t>埼玉糖尿病教育セミナー</w:t>
      </w:r>
    </w:p>
    <w:p w14:paraId="1510B4A6" w14:textId="77777777" w:rsidR="00AB0216" w:rsidRPr="004E2271" w:rsidRDefault="00AB0216" w:rsidP="00AB0216">
      <w:pPr>
        <w:tabs>
          <w:tab w:val="right" w:pos="8080"/>
        </w:tabs>
        <w:rPr>
          <w:rFonts w:ascii="HG丸ｺﾞｼｯｸM-PRO" w:eastAsia="HG丸ｺﾞｼｯｸM-PRO" w:hAnsi="HG丸ｺﾞｼｯｸM-PRO"/>
          <w:sz w:val="22"/>
        </w:rPr>
      </w:pPr>
    </w:p>
    <w:p w14:paraId="3CEF00B3" w14:textId="77777777" w:rsidR="00AB0216" w:rsidRPr="00C616A7" w:rsidRDefault="00AB0216" w:rsidP="00AB0216">
      <w:pPr>
        <w:tabs>
          <w:tab w:val="right" w:pos="8080"/>
        </w:tabs>
        <w:jc w:val="left"/>
        <w:rPr>
          <w:rFonts w:ascii="HG丸ｺﾞｼｯｸM-PRO" w:eastAsia="HG丸ｺﾞｼｯｸM-PRO" w:hAnsi="HG丸ｺﾞｼｯｸM-PRO"/>
          <w:sz w:val="22"/>
        </w:rPr>
      </w:pPr>
      <w:r w:rsidRPr="00C616A7">
        <w:rPr>
          <w:rFonts w:ascii="HG丸ｺﾞｼｯｸM-PRO" w:eastAsia="HG丸ｺﾞｼｯｸM-PRO" w:hAnsi="HG丸ｺﾞｼｯｸM-PRO"/>
          <w:sz w:val="22"/>
        </w:rPr>
        <w:t xml:space="preserve">9:30 </w:t>
      </w:r>
      <w:r w:rsidRPr="00C616A7">
        <w:rPr>
          <w:rFonts w:ascii="HG丸ｺﾞｼｯｸM-PRO" w:eastAsia="HG丸ｺﾞｼｯｸM-PRO" w:hAnsi="HG丸ｺﾞｼｯｸM-PRO" w:hint="eastAsia"/>
          <w:sz w:val="22"/>
        </w:rPr>
        <w:t xml:space="preserve">開始  　　　 </w:t>
      </w:r>
      <w:r w:rsidRPr="00C616A7">
        <w:rPr>
          <w:rFonts w:ascii="HG丸ｺﾞｼｯｸM-PRO" w:eastAsia="HG丸ｺﾞｼｯｸM-PRO" w:hAnsi="HG丸ｺﾞｼｯｸM-PRO" w:hint="eastAsia"/>
          <w:b/>
          <w:sz w:val="22"/>
        </w:rPr>
        <w:t>開会の辞</w:t>
      </w:r>
      <w:r w:rsidRPr="00C616A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島田　朗</w:t>
      </w:r>
      <w:r w:rsidRPr="00C616A7">
        <w:rPr>
          <w:rFonts w:ascii="HG丸ｺﾞｼｯｸM-PRO" w:eastAsia="HG丸ｺﾞｼｯｸM-PRO" w:hAnsi="HG丸ｺﾞｼｯｸM-PRO" w:hint="eastAsia"/>
          <w:sz w:val="22"/>
        </w:rPr>
        <w:t xml:space="preserve"> 先生  </w:t>
      </w:r>
      <w:r>
        <w:rPr>
          <w:rFonts w:ascii="HG丸ｺﾞｼｯｸM-PRO" w:eastAsia="HG丸ｺﾞｼｯｸM-PRO" w:hAnsi="HG丸ｺﾞｼｯｸM-PRO" w:hint="eastAsia"/>
          <w:sz w:val="22"/>
        </w:rPr>
        <w:t xml:space="preserve">埼玉医科大学病院　</w:t>
      </w:r>
      <w:r>
        <w:rPr>
          <w:rFonts w:ascii="HG丸ｺﾞｼｯｸM-PRO" w:eastAsia="HG丸ｺﾞｼｯｸM-PRO" w:hAnsi="HG丸ｺﾞｼｯｸM-PRO" w:hint="eastAsia"/>
          <w:sz w:val="22"/>
          <w:szCs w:val="24"/>
        </w:rPr>
        <w:t xml:space="preserve">内分泌内科・糖尿病内科　</w:t>
      </w:r>
      <w:r w:rsidRPr="000448A1">
        <w:rPr>
          <w:rFonts w:ascii="HG丸ｺﾞｼｯｸM-PRO" w:eastAsia="HG丸ｺﾞｼｯｸM-PRO" w:hAnsi="HG丸ｺﾞｼｯｸM-PRO" w:hint="eastAsia"/>
          <w:sz w:val="22"/>
          <w:szCs w:val="24"/>
        </w:rPr>
        <w:t>教授</w:t>
      </w:r>
    </w:p>
    <w:p w14:paraId="37FA95F0" w14:textId="77777777" w:rsidR="00AB0216" w:rsidRDefault="00AB0216" w:rsidP="00AB0216">
      <w:pPr>
        <w:pStyle w:val="a3"/>
        <w:tabs>
          <w:tab w:val="right" w:pos="8080"/>
          <w:tab w:val="left" w:pos="9781"/>
        </w:tabs>
        <w:ind w:leftChars="0" w:left="0"/>
        <w:jc w:val="center"/>
        <w:rPr>
          <w:rFonts w:ascii="HG丸ｺﾞｼｯｸM-PRO" w:eastAsia="HG丸ｺﾞｼｯｸM-PRO" w:hAnsi="HG丸ｺﾞｼｯｸM-PRO"/>
          <w:b/>
          <w:sz w:val="22"/>
        </w:rPr>
      </w:pPr>
    </w:p>
    <w:p w14:paraId="2356F9E5" w14:textId="77777777" w:rsidR="00AB0216" w:rsidRPr="00C616A7" w:rsidRDefault="00AB0216" w:rsidP="00AB0216">
      <w:pPr>
        <w:pStyle w:val="a3"/>
        <w:tabs>
          <w:tab w:val="right" w:pos="8080"/>
          <w:tab w:val="left" w:pos="9781"/>
        </w:tabs>
        <w:ind w:leftChars="0" w:left="0"/>
        <w:jc w:val="center"/>
        <w:rPr>
          <w:rFonts w:ascii="HG丸ｺﾞｼｯｸM-PRO" w:eastAsia="HG丸ｺﾞｼｯｸM-PRO" w:hAnsi="HG丸ｺﾞｼｯｸM-PRO"/>
          <w:b/>
          <w:sz w:val="22"/>
        </w:rPr>
      </w:pPr>
      <w:r w:rsidRPr="00C616A7">
        <w:rPr>
          <w:rFonts w:ascii="HG丸ｺﾞｼｯｸM-PRO" w:eastAsia="HG丸ｺﾞｼｯｸM-PRO" w:hAnsi="HG丸ｺﾞｼｯｸM-PRO" w:hint="eastAsia"/>
          <w:b/>
          <w:sz w:val="22"/>
        </w:rPr>
        <w:t>前半テーマ：「</w:t>
      </w:r>
      <w:r w:rsidRPr="00A21DE0">
        <w:rPr>
          <w:rFonts w:ascii="HG丸ｺﾞｼｯｸM-PRO" w:eastAsia="HG丸ｺﾞｼｯｸM-PRO" w:hAnsi="HG丸ｺﾞｼｯｸM-PRO" w:hint="eastAsia"/>
          <w:b/>
          <w:color w:val="FF0000"/>
          <w:sz w:val="22"/>
        </w:rPr>
        <w:t xml:space="preserve">　</w:t>
      </w:r>
      <w:r w:rsidRPr="00941A6F">
        <w:rPr>
          <w:rFonts w:ascii="HG丸ｺﾞｼｯｸM-PRO" w:eastAsia="HG丸ｺﾞｼｯｸM-PRO" w:hAnsi="HG丸ｺﾞｼｯｸM-PRO" w:hint="eastAsia"/>
          <w:b/>
          <w:sz w:val="22"/>
        </w:rPr>
        <w:t>1型糖尿病</w:t>
      </w:r>
      <w:r w:rsidRPr="00A21DE0">
        <w:rPr>
          <w:rFonts w:ascii="HG丸ｺﾞｼｯｸM-PRO" w:eastAsia="HG丸ｺﾞｼｯｸM-PRO" w:hAnsi="HG丸ｺﾞｼｯｸM-PRO" w:hint="eastAsia"/>
          <w:b/>
          <w:color w:val="FF0000"/>
          <w:sz w:val="22"/>
        </w:rPr>
        <w:t xml:space="preserve">　</w:t>
      </w:r>
      <w:r w:rsidRPr="00C616A7">
        <w:rPr>
          <w:rFonts w:ascii="HG丸ｺﾞｼｯｸM-PRO" w:eastAsia="HG丸ｺﾞｼｯｸM-PRO" w:hAnsi="HG丸ｺﾞｼｯｸM-PRO" w:hint="eastAsia"/>
          <w:b/>
          <w:sz w:val="22"/>
        </w:rPr>
        <w:t>」（9:35～12:50ランチョン含む）</w:t>
      </w:r>
    </w:p>
    <w:p w14:paraId="5ABD9AA2" w14:textId="77777777" w:rsidR="00AB0216" w:rsidRPr="004E2271" w:rsidRDefault="00AB0216" w:rsidP="00AB0216">
      <w:pPr>
        <w:pStyle w:val="a3"/>
        <w:tabs>
          <w:tab w:val="right" w:pos="8080"/>
        </w:tabs>
        <w:ind w:leftChars="0" w:left="420"/>
        <w:jc w:val="left"/>
        <w:rPr>
          <w:rFonts w:ascii="HG丸ｺﾞｼｯｸM-PRO" w:eastAsia="HG丸ｺﾞｼｯｸM-PRO" w:hAnsi="HG丸ｺﾞｼｯｸM-PRO"/>
          <w:sz w:val="22"/>
        </w:rPr>
      </w:pPr>
    </w:p>
    <w:p w14:paraId="36E22DE4" w14:textId="77777777" w:rsidR="00AB0216" w:rsidRPr="00C616A7" w:rsidRDefault="00AB0216" w:rsidP="00AB0216">
      <w:pPr>
        <w:tabs>
          <w:tab w:val="right" w:pos="8080"/>
        </w:tabs>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b/>
          <w:sz w:val="22"/>
        </w:rPr>
        <w:t>１．教育講演１(9:35-10:35)</w:t>
      </w:r>
      <w:r w:rsidRPr="00C616A7">
        <w:rPr>
          <w:rFonts w:ascii="HG丸ｺﾞｼｯｸM-PRO" w:eastAsia="HG丸ｺﾞｼｯｸM-PRO" w:hAnsi="HG丸ｺﾞｼｯｸM-PRO" w:hint="eastAsia"/>
          <w:sz w:val="22"/>
        </w:rPr>
        <w:tab/>
        <w:t>60分</w:t>
      </w:r>
    </w:p>
    <w:p w14:paraId="1E075308" w14:textId="77777777" w:rsidR="00AB0216" w:rsidRPr="00C616A7" w:rsidRDefault="00AB0216" w:rsidP="00AB0216">
      <w:pPr>
        <w:tabs>
          <w:tab w:val="left" w:pos="476"/>
          <w:tab w:val="right" w:pos="8080"/>
        </w:tabs>
        <w:ind w:firstLineChars="200" w:firstLine="440"/>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sz w:val="22"/>
        </w:rPr>
        <w:tab/>
        <w:t xml:space="preserve">『　</w:t>
      </w:r>
      <w:r w:rsidRPr="00E97E51">
        <w:rPr>
          <w:rFonts w:ascii="HG丸ｺﾞｼｯｸM-PRO" w:eastAsia="HG丸ｺﾞｼｯｸM-PRO" w:hAnsi="HG丸ｺﾞｼｯｸM-PRO" w:hint="eastAsia"/>
          <w:b/>
          <w:sz w:val="22"/>
        </w:rPr>
        <w:t>成人発症１型糖尿病患者のtotal care</w:t>
      </w:r>
      <w:r w:rsidRPr="00C616A7">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sz w:val="22"/>
        </w:rPr>
        <w:tab/>
      </w:r>
    </w:p>
    <w:p w14:paraId="1A090D29" w14:textId="77777777" w:rsidR="00AB0216" w:rsidRPr="00A21DE0" w:rsidRDefault="00AB0216" w:rsidP="00AB0216">
      <w:pPr>
        <w:tabs>
          <w:tab w:val="right" w:pos="8080"/>
        </w:tabs>
        <w:ind w:firstLineChars="200" w:firstLine="440"/>
        <w:jc w:val="left"/>
        <w:rPr>
          <w:rFonts w:ascii="HG丸ｺﾞｼｯｸM-PRO" w:eastAsia="HG丸ｺﾞｼｯｸM-PRO" w:hAnsi="HG丸ｺﾞｼｯｸM-PRO"/>
          <w:sz w:val="22"/>
        </w:rPr>
      </w:pPr>
      <w:r w:rsidRPr="00E74CE2">
        <w:rPr>
          <w:rFonts w:ascii="HG丸ｺﾞｼｯｸM-PRO" w:eastAsia="HG丸ｺﾞｼｯｸM-PRO" w:hAnsi="HG丸ｺﾞｼｯｸM-PRO" w:hint="eastAsia"/>
          <w:sz w:val="22"/>
        </w:rPr>
        <w:t xml:space="preserve">座長：片山  茂裕 　先生　　埼玉医科大学かわごえクリニック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p>
    <w:p w14:paraId="684A9AA9" w14:textId="77777777" w:rsidR="00AB0216" w:rsidRPr="00190725" w:rsidRDefault="00AB0216" w:rsidP="00AB0216">
      <w:pPr>
        <w:tabs>
          <w:tab w:val="right" w:pos="8080"/>
        </w:tabs>
        <w:ind w:firstLineChars="200" w:firstLine="440"/>
        <w:jc w:val="left"/>
        <w:rPr>
          <w:rFonts w:ascii="HG丸ｺﾞｼｯｸM-PRO" w:eastAsia="HG丸ｺﾞｼｯｸM-PRO" w:hAnsi="HG丸ｺﾞｼｯｸM-PRO"/>
          <w:color w:val="FF0000"/>
          <w:sz w:val="22"/>
        </w:rPr>
      </w:pPr>
      <w:r w:rsidRPr="00A21DE0">
        <w:rPr>
          <w:rFonts w:ascii="HG丸ｺﾞｼｯｸM-PRO" w:eastAsia="HG丸ｺﾞｼｯｸM-PRO" w:hAnsi="HG丸ｺﾞｼｯｸM-PRO" w:hint="eastAsia"/>
          <w:sz w:val="22"/>
        </w:rPr>
        <w:t>演者</w:t>
      </w:r>
      <w:r w:rsidRPr="009E60E2">
        <w:rPr>
          <w:rFonts w:ascii="HG丸ｺﾞｼｯｸM-PRO" w:eastAsia="HG丸ｺﾞｼｯｸM-PRO" w:hAnsi="HG丸ｺﾞｼｯｸM-PRO" w:hint="eastAsia"/>
          <w:sz w:val="22"/>
        </w:rPr>
        <w:t>：</w:t>
      </w:r>
      <w:r w:rsidRPr="006B4478">
        <w:rPr>
          <w:rFonts w:ascii="HG丸ｺﾞｼｯｸM-PRO" w:eastAsia="HG丸ｺﾞｼｯｸM-PRO" w:hAnsi="HG丸ｺﾞｼｯｸM-PRO" w:hint="eastAsia"/>
          <w:color w:val="000000" w:themeColor="text1"/>
          <w:sz w:val="22"/>
        </w:rPr>
        <w:t>三浦　順之助 先生</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東京女子医科大学病院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糖尿病・代謝内科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准教授</w:t>
      </w:r>
    </w:p>
    <w:p w14:paraId="111C2B26" w14:textId="77777777" w:rsidR="00AB0216" w:rsidRPr="009D70BB" w:rsidRDefault="00AB0216" w:rsidP="00AB0216">
      <w:pPr>
        <w:pStyle w:val="a3"/>
        <w:tabs>
          <w:tab w:val="right" w:pos="8080"/>
        </w:tabs>
        <w:ind w:leftChars="0" w:left="420"/>
        <w:jc w:val="left"/>
        <w:rPr>
          <w:rFonts w:ascii="HG丸ｺﾞｼｯｸM-PRO" w:eastAsia="HG丸ｺﾞｼｯｸM-PRO" w:hAnsi="HG丸ｺﾞｼｯｸM-PRO"/>
          <w:sz w:val="22"/>
        </w:rPr>
      </w:pPr>
    </w:p>
    <w:p w14:paraId="00B01DE9" w14:textId="77777777" w:rsidR="00AB0216" w:rsidRPr="00C616A7" w:rsidRDefault="00AB0216" w:rsidP="00AB0216">
      <w:pPr>
        <w:tabs>
          <w:tab w:val="right" w:pos="8080"/>
        </w:tabs>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b/>
          <w:sz w:val="22"/>
        </w:rPr>
        <w:t>２．教育講演2(10:35-11:35)</w:t>
      </w:r>
      <w:r w:rsidRPr="00C616A7">
        <w:rPr>
          <w:rFonts w:ascii="HG丸ｺﾞｼｯｸM-PRO" w:eastAsia="HG丸ｺﾞｼｯｸM-PRO" w:hAnsi="HG丸ｺﾞｼｯｸM-PRO" w:hint="eastAsia"/>
          <w:sz w:val="22"/>
        </w:rPr>
        <w:tab/>
        <w:t>60分</w:t>
      </w:r>
    </w:p>
    <w:p w14:paraId="7F782398" w14:textId="77777777" w:rsidR="00AB0216" w:rsidRPr="00C616A7" w:rsidRDefault="00AB0216" w:rsidP="00AB0216">
      <w:pPr>
        <w:rPr>
          <w:rFonts w:ascii="HG丸ｺﾞｼｯｸM-PRO" w:eastAsia="HG丸ｺﾞｼｯｸM-PRO" w:hAnsi="HG丸ｺﾞｼｯｸM-PRO"/>
        </w:rPr>
      </w:pPr>
      <w:r w:rsidRPr="00C616A7">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hint="eastAsia"/>
          <w:sz w:val="22"/>
        </w:rPr>
        <w:t xml:space="preserve">『　</w:t>
      </w:r>
      <w:r w:rsidRPr="00072DD7">
        <w:rPr>
          <w:rFonts w:ascii="HG丸ｺﾞｼｯｸM-PRO" w:eastAsia="HG丸ｺﾞｼｯｸM-PRO" w:hAnsi="HG丸ｺﾞｼｯｸM-PRO" w:hint="eastAsia"/>
          <w:b/>
          <w:sz w:val="22"/>
        </w:rPr>
        <w:t>小児の１型糖尿病にどう対応するか</w:t>
      </w:r>
      <w:r w:rsidRPr="00C616A7">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sz w:val="22"/>
        </w:rPr>
        <w:tab/>
      </w:r>
    </w:p>
    <w:p w14:paraId="3EFA8803" w14:textId="77777777" w:rsidR="00AB0216" w:rsidRPr="000B480A" w:rsidRDefault="00AB0216" w:rsidP="00AB0216">
      <w:pPr>
        <w:tabs>
          <w:tab w:val="right" w:pos="8080"/>
        </w:tabs>
        <w:ind w:firstLineChars="200" w:firstLine="440"/>
        <w:jc w:val="left"/>
        <w:rPr>
          <w:rFonts w:ascii="HG丸ｺﾞｼｯｸM-PRO" w:eastAsia="HG丸ｺﾞｼｯｸM-PRO" w:hAnsi="HG丸ｺﾞｼｯｸM-PRO"/>
          <w:sz w:val="22"/>
        </w:rPr>
      </w:pPr>
      <w:r w:rsidRPr="00E74CE2">
        <w:rPr>
          <w:rFonts w:ascii="HG丸ｺﾞｼｯｸM-PRO" w:eastAsia="HG丸ｺﾞｼｯｸM-PRO" w:hAnsi="HG丸ｺﾞｼｯｸM-PRO" w:hint="eastAsia"/>
          <w:sz w:val="22"/>
        </w:rPr>
        <w:t>座長：</w:t>
      </w:r>
      <w:r w:rsidRPr="00E66DBC">
        <w:rPr>
          <w:rFonts w:ascii="HG丸ｺﾞｼｯｸM-PRO" w:eastAsia="HG丸ｺﾞｼｯｸM-PRO" w:hAnsi="HG丸ｺﾞｼｯｸM-PRO" w:hint="eastAsia"/>
          <w:color w:val="000000" w:themeColor="text1"/>
          <w:sz w:val="22"/>
        </w:rPr>
        <w:t xml:space="preserve">中野 智紀 先生　　　 東埼玉総合病院　</w:t>
      </w:r>
      <w:r>
        <w:rPr>
          <w:rFonts w:ascii="HG丸ｺﾞｼｯｸM-PRO" w:eastAsia="HG丸ｺﾞｼｯｸM-PRO" w:hAnsi="HG丸ｺﾞｼｯｸM-PRO" w:hint="eastAsia"/>
          <w:color w:val="000000" w:themeColor="text1"/>
          <w:sz w:val="22"/>
        </w:rPr>
        <w:t xml:space="preserve"> </w:t>
      </w:r>
      <w:r w:rsidRPr="0053039B">
        <w:rPr>
          <w:rFonts w:ascii="HG丸ｺﾞｼｯｸM-PRO" w:eastAsia="HG丸ｺﾞｼｯｸM-PRO" w:hAnsi="HG丸ｺﾞｼｯｸM-PRO" w:hint="eastAsia"/>
          <w:color w:val="000000" w:themeColor="text1"/>
          <w:sz w:val="22"/>
        </w:rPr>
        <w:t>地域糖尿病センター</w:t>
      </w:r>
      <w:r w:rsidRPr="00E66DBC">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E66DBC">
        <w:rPr>
          <w:rFonts w:ascii="HG丸ｺﾞｼｯｸM-PRO" w:eastAsia="HG丸ｺﾞｼｯｸM-PRO" w:hAnsi="HG丸ｺﾞｼｯｸM-PRO" w:hint="eastAsia"/>
          <w:color w:val="000000" w:themeColor="text1"/>
          <w:sz w:val="22"/>
        </w:rPr>
        <w:t xml:space="preserve">　  センター長</w:t>
      </w:r>
    </w:p>
    <w:p w14:paraId="2C40C1F8" w14:textId="218E29BD" w:rsidR="00AB0216" w:rsidRPr="000B480A" w:rsidRDefault="00AB0216" w:rsidP="00AB0216">
      <w:pPr>
        <w:tabs>
          <w:tab w:val="left" w:pos="5387"/>
          <w:tab w:val="right" w:pos="8080"/>
        </w:tabs>
        <w:ind w:firstLineChars="200" w:firstLine="440"/>
        <w:jc w:val="left"/>
        <w:rPr>
          <w:rFonts w:ascii="HG丸ｺﾞｼｯｸM-PRO" w:eastAsia="HG丸ｺﾞｼｯｸM-PRO" w:hAnsi="HG丸ｺﾞｼｯｸM-PRO"/>
          <w:sz w:val="22"/>
        </w:rPr>
      </w:pPr>
      <w:r w:rsidRPr="000B480A">
        <w:rPr>
          <w:rFonts w:ascii="HG丸ｺﾞｼｯｸM-PRO" w:eastAsia="HG丸ｺﾞｼｯｸM-PRO" w:hAnsi="HG丸ｺﾞｼｯｸM-PRO" w:hint="eastAsia"/>
          <w:sz w:val="22"/>
        </w:rPr>
        <w:t>演者</w:t>
      </w:r>
      <w:r w:rsidRPr="006B4478">
        <w:rPr>
          <w:rFonts w:ascii="HG丸ｺﾞｼｯｸM-PRO" w:eastAsia="HG丸ｺﾞｼｯｸM-PRO" w:hAnsi="HG丸ｺﾞｼｯｸM-PRO" w:hint="eastAsia"/>
          <w:color w:val="000000" w:themeColor="text1"/>
          <w:sz w:val="22"/>
        </w:rPr>
        <w:t>：浦上 達彦 先生</w:t>
      </w:r>
      <w:r w:rsidRPr="006B4478">
        <w:rPr>
          <w:rFonts w:ascii="HG丸ｺﾞｼｯｸM-PRO" w:eastAsia="HG丸ｺﾞｼｯｸM-PRO" w:hAnsi="HG丸ｺﾞｼｯｸM-PRO"/>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日本大学病院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小児科　　　　　　</w:t>
      </w:r>
      <w:r>
        <w:rPr>
          <w:rFonts w:ascii="HG丸ｺﾞｼｯｸM-PRO" w:eastAsia="HG丸ｺﾞｼｯｸM-PRO" w:hAnsi="HG丸ｺﾞｼｯｸM-PRO" w:hint="eastAsia"/>
          <w:color w:val="000000" w:themeColor="text1"/>
          <w:sz w:val="22"/>
        </w:rPr>
        <w:t xml:space="preserve">　　　　　　　　 　　</w:t>
      </w:r>
      <w:r w:rsidR="00C6254F">
        <w:rPr>
          <w:rFonts w:ascii="HG丸ｺﾞｼｯｸM-PRO" w:eastAsia="HG丸ｺﾞｼｯｸM-PRO" w:hAnsi="HG丸ｺﾞｼｯｸM-PRO" w:hint="eastAsia"/>
          <w:color w:val="000000" w:themeColor="text1"/>
          <w:sz w:val="22"/>
        </w:rPr>
        <w:t>診療</w:t>
      </w:r>
      <w:r w:rsidRPr="006B4478">
        <w:rPr>
          <w:rFonts w:ascii="HG丸ｺﾞｼｯｸM-PRO" w:eastAsia="HG丸ｺﾞｼｯｸM-PRO" w:hAnsi="HG丸ｺﾞｼｯｸM-PRO" w:hint="eastAsia"/>
          <w:color w:val="000000" w:themeColor="text1"/>
          <w:sz w:val="22"/>
        </w:rPr>
        <w:t>教授</w:t>
      </w:r>
    </w:p>
    <w:p w14:paraId="4B5E09A1" w14:textId="77777777" w:rsidR="00AB0216" w:rsidRPr="00034379" w:rsidRDefault="00AB0216" w:rsidP="00AB0216">
      <w:pPr>
        <w:tabs>
          <w:tab w:val="right" w:pos="8080"/>
        </w:tabs>
        <w:jc w:val="center"/>
        <w:rPr>
          <w:rFonts w:ascii="HG丸ｺﾞｼｯｸM-PRO" w:eastAsia="HG丸ｺﾞｼｯｸM-PRO" w:hAnsi="HG丸ｺﾞｼｯｸM-PRO"/>
          <w:sz w:val="22"/>
        </w:rPr>
      </w:pPr>
    </w:p>
    <w:p w14:paraId="71A44AB7" w14:textId="77777777" w:rsidR="00AB0216" w:rsidRPr="000B480A" w:rsidRDefault="00AB0216" w:rsidP="00AB0216">
      <w:pPr>
        <w:tabs>
          <w:tab w:val="right" w:pos="8080"/>
        </w:tabs>
        <w:jc w:val="center"/>
        <w:rPr>
          <w:rFonts w:ascii="HG丸ｺﾞｼｯｸM-PRO" w:eastAsia="HG丸ｺﾞｼｯｸM-PRO" w:hAnsi="HG丸ｺﾞｼｯｸM-PRO"/>
          <w:sz w:val="22"/>
        </w:rPr>
      </w:pPr>
      <w:r w:rsidRPr="000B480A">
        <w:rPr>
          <w:rFonts w:ascii="HG丸ｺﾞｼｯｸM-PRO" w:eastAsia="HG丸ｺﾞｼｯｸM-PRO" w:hAnsi="HG丸ｺﾞｼｯｸM-PRO" w:hint="eastAsia"/>
          <w:sz w:val="22"/>
        </w:rPr>
        <w:t>1５分休憩</w:t>
      </w:r>
    </w:p>
    <w:p w14:paraId="46D33788" w14:textId="77777777" w:rsidR="00AB0216" w:rsidRPr="00C616A7" w:rsidRDefault="00AB0216" w:rsidP="00AB0216">
      <w:pPr>
        <w:pStyle w:val="a3"/>
        <w:tabs>
          <w:tab w:val="right" w:pos="8080"/>
        </w:tabs>
        <w:ind w:leftChars="0" w:left="420"/>
        <w:jc w:val="left"/>
        <w:rPr>
          <w:rFonts w:ascii="HG丸ｺﾞｼｯｸM-PRO" w:eastAsia="HG丸ｺﾞｼｯｸM-PRO" w:hAnsi="HG丸ｺﾞｼｯｸM-PRO"/>
          <w:sz w:val="22"/>
        </w:rPr>
      </w:pPr>
    </w:p>
    <w:p w14:paraId="3006295C" w14:textId="77777777" w:rsidR="00AB0216" w:rsidRPr="00C616A7" w:rsidRDefault="00AB0216" w:rsidP="00AB0216">
      <w:pPr>
        <w:tabs>
          <w:tab w:val="right" w:pos="8080"/>
        </w:tabs>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b/>
          <w:sz w:val="22"/>
        </w:rPr>
        <w:t>３．ランチョンセミナー(11:50-12:50)</w:t>
      </w:r>
      <w:r w:rsidRPr="00C616A7">
        <w:rPr>
          <w:rFonts w:ascii="HG丸ｺﾞｼｯｸM-PRO" w:eastAsia="HG丸ｺﾞｼｯｸM-PRO" w:hAnsi="HG丸ｺﾞｼｯｸM-PRO" w:hint="eastAsia"/>
          <w:sz w:val="22"/>
        </w:rPr>
        <w:tab/>
        <w:t>60分</w:t>
      </w:r>
    </w:p>
    <w:p w14:paraId="776D76CD" w14:textId="77777777" w:rsidR="00AB0216" w:rsidRPr="00C616A7" w:rsidRDefault="00AB0216" w:rsidP="00AB0216">
      <w:pPr>
        <w:ind w:firstLineChars="200" w:firstLine="440"/>
        <w:rPr>
          <w:rFonts w:ascii="HG丸ｺﾞｼｯｸM-PRO" w:eastAsia="HG丸ｺﾞｼｯｸM-PRO" w:hAnsi="HG丸ｺﾞｼｯｸM-PRO"/>
        </w:rPr>
      </w:pPr>
      <w:r w:rsidRPr="00C616A7">
        <w:rPr>
          <w:rFonts w:ascii="HG丸ｺﾞｼｯｸM-PRO" w:eastAsia="HG丸ｺﾞｼｯｸM-PRO" w:hAnsi="HG丸ｺﾞｼｯｸM-PRO" w:hint="eastAsia"/>
          <w:sz w:val="22"/>
        </w:rPr>
        <w:t xml:space="preserve">『　</w:t>
      </w:r>
      <w:r w:rsidRPr="00236E23">
        <w:rPr>
          <w:rFonts w:ascii="HG丸ｺﾞｼｯｸM-PRO" w:eastAsia="HG丸ｺﾞｼｯｸM-PRO" w:hAnsi="HG丸ｺﾞｼｯｸM-PRO" w:hint="eastAsia"/>
          <w:b/>
          <w:color w:val="000000" w:themeColor="text1"/>
          <w:sz w:val="22"/>
        </w:rPr>
        <w:t>1型糖尿病患者かつ糖尿病専門医として考えていること</w:t>
      </w:r>
      <w:r w:rsidRPr="00C616A7">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sz w:val="22"/>
        </w:rPr>
        <w:tab/>
      </w:r>
    </w:p>
    <w:p w14:paraId="3D738225" w14:textId="77777777" w:rsidR="00AB0216" w:rsidRPr="006B4478" w:rsidRDefault="00AB0216" w:rsidP="00AB0216">
      <w:pPr>
        <w:tabs>
          <w:tab w:val="right" w:pos="8080"/>
        </w:tabs>
        <w:ind w:firstLineChars="200" w:firstLine="440"/>
        <w:jc w:val="left"/>
        <w:rPr>
          <w:rFonts w:ascii="HG丸ｺﾞｼｯｸM-PRO" w:eastAsia="HG丸ｺﾞｼｯｸM-PRO" w:hAnsi="HG丸ｺﾞｼｯｸM-PRO"/>
          <w:color w:val="548DD4" w:themeColor="text2" w:themeTint="99"/>
          <w:sz w:val="22"/>
        </w:rPr>
      </w:pPr>
      <w:r w:rsidRPr="00C616A7">
        <w:rPr>
          <w:rFonts w:ascii="HG丸ｺﾞｼｯｸM-PRO" w:eastAsia="HG丸ｺﾞｼｯｸM-PRO" w:hAnsi="HG丸ｺﾞｼｯｸM-PRO" w:hint="eastAsia"/>
          <w:sz w:val="22"/>
        </w:rPr>
        <w:t>座長：</w:t>
      </w:r>
      <w:r w:rsidRPr="001E7A23">
        <w:rPr>
          <w:rFonts w:ascii="HG丸ｺﾞｼｯｸM-PRO" w:eastAsia="HG丸ｺﾞｼｯｸM-PRO" w:hAnsi="HG丸ｺﾞｼｯｸM-PRO" w:hint="eastAsia"/>
          <w:color w:val="000000" w:themeColor="text1"/>
          <w:sz w:val="22"/>
        </w:rPr>
        <w:t>森本　二郎</w:t>
      </w:r>
      <w:r w:rsidRPr="00E83763">
        <w:rPr>
          <w:rFonts w:ascii="HG丸ｺﾞｼｯｸM-PRO" w:eastAsia="HG丸ｺﾞｼｯｸM-PRO" w:hAnsi="HG丸ｺﾞｼｯｸM-PRO" w:hint="eastAsia"/>
          <w:color w:val="000000" w:themeColor="text1"/>
          <w:sz w:val="22"/>
        </w:rPr>
        <w:t xml:space="preserve"> 先生　　　</w:t>
      </w:r>
      <w:r w:rsidRPr="001E7A23">
        <w:rPr>
          <w:rFonts w:ascii="HG丸ｺﾞｼｯｸM-PRO" w:eastAsia="HG丸ｺﾞｼｯｸM-PRO" w:hAnsi="HG丸ｺﾞｼｯｸM-PRO" w:hint="eastAsia"/>
          <w:color w:val="000000" w:themeColor="text1"/>
          <w:sz w:val="22"/>
        </w:rPr>
        <w:t>JCHO埼玉メディカルセンター</w:t>
      </w:r>
      <w:r w:rsidRPr="00E83763">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部長</w:t>
      </w:r>
    </w:p>
    <w:p w14:paraId="1354A008" w14:textId="77777777" w:rsidR="00AB0216" w:rsidRPr="009A0D1A" w:rsidRDefault="00AB0216" w:rsidP="00AB0216">
      <w:pPr>
        <w:tabs>
          <w:tab w:val="right" w:pos="8080"/>
        </w:tabs>
        <w:ind w:firstLineChars="200" w:firstLine="440"/>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sz w:val="22"/>
        </w:rPr>
        <w:t>演者：</w:t>
      </w:r>
      <w:r w:rsidRPr="006B4478">
        <w:rPr>
          <w:rFonts w:ascii="HG丸ｺﾞｼｯｸM-PRO" w:eastAsia="HG丸ｺﾞｼｯｸM-PRO" w:hAnsi="HG丸ｺﾞｼｯｸM-PRO" w:hint="eastAsia"/>
          <w:color w:val="000000" w:themeColor="text1"/>
          <w:sz w:val="22"/>
        </w:rPr>
        <w:t>黒田　暁生 先生</w:t>
      </w:r>
      <w:r w:rsidRPr="006B4478">
        <w:rPr>
          <w:rFonts w:ascii="HG丸ｺﾞｼｯｸM-PRO" w:eastAsia="HG丸ｺﾞｼｯｸM-PRO" w:hAnsi="HG丸ｺﾞｼｯｸM-PRO"/>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徳島大学先端酵素学研究所 　糖尿病臨床・研究開発センター　准教授</w:t>
      </w:r>
    </w:p>
    <w:p w14:paraId="308C1D89" w14:textId="77777777" w:rsidR="00AB0216" w:rsidRPr="009A0D1A" w:rsidRDefault="00AB0216" w:rsidP="00AB0216">
      <w:pPr>
        <w:tabs>
          <w:tab w:val="right" w:pos="8080"/>
        </w:tabs>
        <w:jc w:val="left"/>
        <w:rPr>
          <w:rFonts w:ascii="HG丸ｺﾞｼｯｸM-PRO" w:eastAsia="HG丸ｺﾞｼｯｸM-PRO" w:hAnsi="HG丸ｺﾞｼｯｸM-PRO"/>
          <w:sz w:val="22"/>
        </w:rPr>
      </w:pPr>
      <w:r w:rsidRPr="009A0D1A">
        <w:rPr>
          <w:rFonts w:ascii="HG丸ｺﾞｼｯｸM-PRO" w:eastAsia="HG丸ｺﾞｼｯｸM-PRO" w:hAnsi="HG丸ｺﾞｼｯｸM-PRO" w:hint="eastAsia"/>
          <w:sz w:val="22"/>
          <w:lang w:eastAsia="zh-TW"/>
        </w:rPr>
        <w:t xml:space="preserve">　　　　　　　　　　　　　　</w:t>
      </w:r>
      <w:r w:rsidRPr="009A0D1A">
        <w:rPr>
          <w:rFonts w:ascii="HG丸ｺﾞｼｯｸM-PRO" w:eastAsia="HG丸ｺﾞｼｯｸM-PRO" w:hAnsi="HG丸ｺﾞｼｯｸM-PRO"/>
          <w:sz w:val="22"/>
        </w:rPr>
        <w:t xml:space="preserve"> </w:t>
      </w:r>
    </w:p>
    <w:p w14:paraId="0A55E751" w14:textId="77777777" w:rsidR="00AB0216" w:rsidRDefault="00AB0216" w:rsidP="00AB0216">
      <w:pPr>
        <w:tabs>
          <w:tab w:val="right" w:pos="8080"/>
        </w:tabs>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後半テーマ：「　</w:t>
      </w:r>
      <w:r w:rsidRPr="00941A6F">
        <w:rPr>
          <w:rFonts w:ascii="HG丸ｺﾞｼｯｸM-PRO" w:eastAsia="HG丸ｺﾞｼｯｸM-PRO" w:hAnsi="HG丸ｺﾞｼｯｸM-PRO" w:hint="eastAsia"/>
          <w:b/>
          <w:sz w:val="22"/>
        </w:rPr>
        <w:t>インスリン療法を円滑に行うために　」</w:t>
      </w:r>
      <w:r w:rsidRPr="00C616A7">
        <w:rPr>
          <w:rFonts w:ascii="HG丸ｺﾞｼｯｸM-PRO" w:eastAsia="HG丸ｺﾞｼｯｸM-PRO" w:hAnsi="HG丸ｺﾞｼｯｸM-PRO" w:hint="eastAsia"/>
          <w:b/>
          <w:sz w:val="22"/>
        </w:rPr>
        <w:t>（13:00～</w:t>
      </w:r>
      <w:r>
        <w:rPr>
          <w:rFonts w:ascii="HG丸ｺﾞｼｯｸM-PRO" w:eastAsia="HG丸ｺﾞｼｯｸM-PRO" w:hAnsi="HG丸ｺﾞｼｯｸM-PRO" w:hint="eastAsia"/>
          <w:b/>
          <w:sz w:val="22"/>
        </w:rPr>
        <w:t>16:4</w:t>
      </w:r>
      <w:r w:rsidRPr="00C616A7">
        <w:rPr>
          <w:rFonts w:ascii="HG丸ｺﾞｼｯｸM-PRO" w:eastAsia="HG丸ｺﾞｼｯｸM-PRO" w:hAnsi="HG丸ｺﾞｼｯｸM-PRO" w:hint="eastAsia"/>
          <w:b/>
          <w:sz w:val="22"/>
        </w:rPr>
        <w:t>0）</w:t>
      </w:r>
    </w:p>
    <w:p w14:paraId="1C97BA09" w14:textId="77777777" w:rsidR="00AB0216" w:rsidRPr="00C616A7" w:rsidRDefault="00AB0216" w:rsidP="00AB0216">
      <w:pPr>
        <w:tabs>
          <w:tab w:val="right" w:pos="8080"/>
        </w:tabs>
        <w:jc w:val="center"/>
        <w:rPr>
          <w:rFonts w:ascii="HG丸ｺﾞｼｯｸM-PRO" w:eastAsia="HG丸ｺﾞｼｯｸM-PRO" w:hAnsi="HG丸ｺﾞｼｯｸM-PRO"/>
          <w:sz w:val="22"/>
        </w:rPr>
      </w:pPr>
    </w:p>
    <w:p w14:paraId="03C8BA2C" w14:textId="77777777" w:rsidR="00AB0216" w:rsidRDefault="00AB0216" w:rsidP="00AB0216">
      <w:pPr>
        <w:rPr>
          <w:rFonts w:ascii="HG丸ｺﾞｼｯｸM-PRO" w:eastAsia="HG丸ｺﾞｼｯｸM-PRO" w:hAnsi="HG丸ｺﾞｼｯｸM-PRO"/>
          <w:sz w:val="22"/>
        </w:rPr>
      </w:pPr>
      <w:r w:rsidRPr="00C616A7">
        <w:rPr>
          <w:rFonts w:ascii="HG丸ｺﾞｼｯｸM-PRO" w:eastAsia="HG丸ｺﾞｼｯｸM-PRO" w:hAnsi="HG丸ｺﾞｼｯｸM-PRO" w:hint="eastAsia"/>
          <w:sz w:val="22"/>
        </w:rPr>
        <w:t>４</w:t>
      </w:r>
      <w:r w:rsidRPr="00C616A7">
        <w:rPr>
          <w:rFonts w:ascii="HG丸ｺﾞｼｯｸM-PRO" w:eastAsia="HG丸ｺﾞｼｯｸM-PRO" w:hAnsi="HG丸ｺﾞｼｯｸM-PRO" w:hint="eastAsia"/>
          <w:b/>
          <w:sz w:val="22"/>
        </w:rPr>
        <w:t>．教育講演</w:t>
      </w:r>
      <w:r>
        <w:rPr>
          <w:rFonts w:ascii="HG丸ｺﾞｼｯｸM-PRO" w:eastAsia="HG丸ｺﾞｼｯｸM-PRO" w:hAnsi="HG丸ｺﾞｼｯｸM-PRO" w:hint="eastAsia"/>
          <w:b/>
          <w:sz w:val="22"/>
        </w:rPr>
        <w:t>3</w:t>
      </w:r>
      <w:r w:rsidRPr="00C616A7">
        <w:rPr>
          <w:rFonts w:ascii="HG丸ｺﾞｼｯｸM-PRO" w:eastAsia="HG丸ｺﾞｼｯｸM-PRO" w:hAnsi="HG丸ｺﾞｼｯｸM-PRO" w:hint="eastAsia"/>
          <w:b/>
          <w:sz w:val="22"/>
        </w:rPr>
        <w:t>（13:00-14:00</w:t>
      </w:r>
      <w:r w:rsidRPr="00C616A7">
        <w:rPr>
          <w:rFonts w:ascii="HG丸ｺﾞｼｯｸM-PRO" w:eastAsia="HG丸ｺﾞｼｯｸM-PRO" w:hAnsi="HG丸ｺﾞｼｯｸM-PRO"/>
          <w:b/>
          <w:sz w:val="22"/>
        </w:rPr>
        <w:t>）</w:t>
      </w:r>
      <w:r w:rsidRPr="00C616A7">
        <w:rPr>
          <w:rFonts w:ascii="HG丸ｺﾞｼｯｸM-PRO" w:eastAsia="HG丸ｺﾞｼｯｸM-PRO" w:hAnsi="HG丸ｺﾞｼｯｸM-PRO" w:hint="eastAsia"/>
          <w:b/>
          <w:sz w:val="22"/>
        </w:rPr>
        <w:t xml:space="preserve">                          </w:t>
      </w:r>
      <w:r w:rsidRPr="00C616A7">
        <w:rPr>
          <w:rFonts w:ascii="HG丸ｺﾞｼｯｸM-PRO" w:eastAsia="HG丸ｺﾞｼｯｸM-PRO" w:hAnsi="HG丸ｺﾞｼｯｸM-PRO"/>
          <w:b/>
          <w:sz w:val="22"/>
        </w:rPr>
        <w:t xml:space="preserve">    </w:t>
      </w:r>
      <w:r w:rsidRPr="00C616A7">
        <w:rPr>
          <w:rFonts w:ascii="HG丸ｺﾞｼｯｸM-PRO" w:eastAsia="HG丸ｺﾞｼｯｸM-PRO" w:hAnsi="HG丸ｺﾞｼｯｸM-PRO" w:hint="eastAsia"/>
          <w:b/>
          <w:sz w:val="22"/>
        </w:rPr>
        <w:t xml:space="preserve">     </w:t>
      </w:r>
      <w:r w:rsidRPr="00C616A7">
        <w:rPr>
          <w:rFonts w:ascii="HG丸ｺﾞｼｯｸM-PRO" w:eastAsia="HG丸ｺﾞｼｯｸM-PRO" w:hAnsi="HG丸ｺﾞｼｯｸM-PRO" w:hint="eastAsia"/>
          <w:sz w:val="22"/>
        </w:rPr>
        <w:t xml:space="preserve">60分                </w:t>
      </w:r>
    </w:p>
    <w:p w14:paraId="469AE7BA" w14:textId="72FB2498" w:rsidR="00AB0216" w:rsidRPr="00C616A7" w:rsidRDefault="00AB0216" w:rsidP="00AB0216">
      <w:pPr>
        <w:ind w:firstLineChars="100" w:firstLine="220"/>
        <w:rPr>
          <w:rFonts w:ascii="HG丸ｺﾞｼｯｸM-PRO" w:eastAsia="HG丸ｺﾞｼｯｸM-PRO" w:hAnsi="HG丸ｺﾞｼｯｸM-PRO"/>
        </w:rPr>
      </w:pPr>
      <w:r w:rsidRPr="00C616A7">
        <w:rPr>
          <w:rFonts w:ascii="HG丸ｺﾞｼｯｸM-PRO" w:eastAsia="HG丸ｺﾞｼｯｸM-PRO" w:hAnsi="HG丸ｺﾞｼｯｸM-PRO" w:hint="eastAsia"/>
          <w:sz w:val="22"/>
        </w:rPr>
        <w:t xml:space="preserve"> 『　</w:t>
      </w:r>
      <w:r w:rsidRPr="00072DD7">
        <w:rPr>
          <w:rFonts w:ascii="HG丸ｺﾞｼｯｸM-PRO" w:eastAsia="HG丸ｺﾞｼｯｸM-PRO" w:hAnsi="HG丸ｺﾞｼｯｸM-PRO" w:hint="eastAsia"/>
          <w:b/>
          <w:sz w:val="22"/>
        </w:rPr>
        <w:t>糖尿病合併妊娠、妊娠糖尿病における</w:t>
      </w:r>
      <w:r w:rsidR="00131CAE" w:rsidRPr="00131CAE">
        <w:rPr>
          <w:rFonts w:ascii="HG丸ｺﾞｼｯｸM-PRO" w:eastAsia="HG丸ｺﾞｼｯｸM-PRO" w:hAnsi="HG丸ｺﾞｼｯｸM-PRO" w:hint="eastAsia"/>
          <w:b/>
          <w:sz w:val="22"/>
        </w:rPr>
        <w:t>診断と管理のポイント</w:t>
      </w:r>
      <w:r w:rsidRPr="00C616A7">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sz w:val="22"/>
        </w:rPr>
        <w:tab/>
      </w:r>
    </w:p>
    <w:p w14:paraId="3FB897D2" w14:textId="77777777" w:rsidR="00AB0216" w:rsidRPr="00C616A7" w:rsidRDefault="00AB0216" w:rsidP="00AB0216">
      <w:pPr>
        <w:tabs>
          <w:tab w:val="right" w:pos="8080"/>
        </w:tabs>
        <w:ind w:firstLineChars="200" w:firstLine="440"/>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sz w:val="22"/>
        </w:rPr>
        <w:t xml:space="preserve">座長：犬飼 </w:t>
      </w:r>
      <w:r>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hint="eastAsia"/>
          <w:sz w:val="22"/>
        </w:rPr>
        <w:t xml:space="preserve">敏彦 先生　　　</w:t>
      </w:r>
      <w:r>
        <w:rPr>
          <w:rFonts w:ascii="HG丸ｺﾞｼｯｸM-PRO" w:eastAsia="HG丸ｺﾞｼｯｸM-PRO" w:hAnsi="HG丸ｺﾞｼｯｸM-PRO" w:hint="eastAsia"/>
          <w:sz w:val="22"/>
        </w:rPr>
        <w:t>西部総合病院　　　　　　　　　　 　　　　  　　 　　　　 　院長</w:t>
      </w:r>
    </w:p>
    <w:p w14:paraId="27A5378C" w14:textId="77777777" w:rsidR="00AB0216" w:rsidRPr="0071786D" w:rsidRDefault="00AB0216" w:rsidP="00AB0216">
      <w:pPr>
        <w:tabs>
          <w:tab w:val="right" w:pos="8080"/>
        </w:tabs>
        <w:ind w:firstLineChars="200" w:firstLine="440"/>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sz w:val="22"/>
        </w:rPr>
        <w:t>演者：</w:t>
      </w:r>
      <w:r w:rsidRPr="006B4478">
        <w:rPr>
          <w:rFonts w:ascii="HG丸ｺﾞｼｯｸM-PRO" w:eastAsia="HG丸ｺﾞｼｯｸM-PRO" w:hAnsi="HG丸ｺﾞｼｯｸM-PRO" w:hint="eastAsia"/>
          <w:color w:val="000000" w:themeColor="text1"/>
          <w:sz w:val="22"/>
        </w:rPr>
        <w:t>柳澤　慶香 先生</w:t>
      </w:r>
      <w:r w:rsidRPr="006B4478">
        <w:rPr>
          <w:rFonts w:ascii="HG丸ｺﾞｼｯｸM-PRO" w:eastAsia="HG丸ｺﾞｼｯｸM-PRO" w:hAnsi="HG丸ｺﾞｼｯｸM-PRO"/>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東京女子医科大学病院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糖尿病・代謝内科</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准教授</w:t>
      </w:r>
    </w:p>
    <w:p w14:paraId="19B0D797" w14:textId="77777777" w:rsidR="00AB0216" w:rsidRPr="0071786D" w:rsidRDefault="00AB0216" w:rsidP="000E460A">
      <w:pPr>
        <w:tabs>
          <w:tab w:val="right" w:pos="8080"/>
        </w:tabs>
        <w:jc w:val="left"/>
        <w:rPr>
          <w:rFonts w:ascii="HG丸ｺﾞｼｯｸM-PRO" w:eastAsia="HG丸ｺﾞｼｯｸM-PRO" w:hAnsi="HG丸ｺﾞｼｯｸM-PRO"/>
          <w:sz w:val="22"/>
        </w:rPr>
      </w:pPr>
    </w:p>
    <w:p w14:paraId="304B716E" w14:textId="77777777" w:rsidR="00AB0216" w:rsidRPr="00C616A7" w:rsidRDefault="00AB0216" w:rsidP="00AB0216">
      <w:pPr>
        <w:tabs>
          <w:tab w:val="right" w:pos="8080"/>
        </w:tabs>
        <w:jc w:val="left"/>
        <w:rPr>
          <w:rFonts w:ascii="HG丸ｺﾞｼｯｸM-PRO" w:eastAsia="HG丸ｺﾞｼｯｸM-PRO" w:hAnsi="HG丸ｺﾞｼｯｸM-PRO"/>
          <w:b/>
          <w:sz w:val="22"/>
          <w:lang w:eastAsia="zh-TW"/>
        </w:rPr>
      </w:pPr>
      <w:r w:rsidRPr="00C616A7">
        <w:rPr>
          <w:rFonts w:ascii="HG丸ｺﾞｼｯｸM-PRO" w:eastAsia="HG丸ｺﾞｼｯｸM-PRO" w:hAnsi="HG丸ｺﾞｼｯｸM-PRO" w:hint="eastAsia"/>
          <w:b/>
          <w:sz w:val="22"/>
        </w:rPr>
        <w:t>５</w:t>
      </w:r>
      <w:r w:rsidRPr="00C616A7">
        <w:rPr>
          <w:rFonts w:ascii="HG丸ｺﾞｼｯｸM-PRO" w:eastAsia="HG丸ｺﾞｼｯｸM-PRO" w:hAnsi="HG丸ｺﾞｼｯｸM-PRO" w:hint="eastAsia"/>
          <w:b/>
          <w:sz w:val="22"/>
          <w:lang w:eastAsia="zh-TW"/>
        </w:rPr>
        <w:t>．教育講演</w:t>
      </w:r>
      <w:r>
        <w:rPr>
          <w:rFonts w:ascii="HG丸ｺﾞｼｯｸM-PRO" w:eastAsia="HG丸ｺﾞｼｯｸM-PRO" w:hAnsi="HG丸ｺﾞｼｯｸM-PRO" w:hint="eastAsia"/>
          <w:b/>
          <w:sz w:val="22"/>
        </w:rPr>
        <w:t>4（</w:t>
      </w:r>
      <w:r w:rsidRPr="00C616A7">
        <w:rPr>
          <w:rFonts w:ascii="HG丸ｺﾞｼｯｸM-PRO" w:eastAsia="HG丸ｺﾞｼｯｸM-PRO" w:hAnsi="HG丸ｺﾞｼｯｸM-PRO" w:hint="eastAsia"/>
          <w:b/>
          <w:sz w:val="22"/>
        </w:rPr>
        <w:t>14</w:t>
      </w:r>
      <w:r w:rsidRPr="00C616A7">
        <w:rPr>
          <w:rFonts w:ascii="HG丸ｺﾞｼｯｸM-PRO" w:eastAsia="HG丸ｺﾞｼｯｸM-PRO" w:hAnsi="HG丸ｺﾞｼｯｸM-PRO" w:hint="eastAsia"/>
          <w:b/>
          <w:sz w:val="22"/>
          <w:lang w:eastAsia="zh-TW"/>
        </w:rPr>
        <w:t>:</w:t>
      </w:r>
      <w:r w:rsidRPr="00C616A7">
        <w:rPr>
          <w:rFonts w:ascii="HG丸ｺﾞｼｯｸM-PRO" w:eastAsia="HG丸ｺﾞｼｯｸM-PRO" w:hAnsi="HG丸ｺﾞｼｯｸM-PRO" w:hint="eastAsia"/>
          <w:b/>
          <w:sz w:val="22"/>
        </w:rPr>
        <w:t>00</w:t>
      </w:r>
      <w:r w:rsidRPr="00C616A7">
        <w:rPr>
          <w:rFonts w:ascii="HG丸ｺﾞｼｯｸM-PRO" w:eastAsia="HG丸ｺﾞｼｯｸM-PRO" w:hAnsi="HG丸ｺﾞｼｯｸM-PRO" w:hint="eastAsia"/>
          <w:b/>
          <w:sz w:val="22"/>
          <w:lang w:eastAsia="zh-TW"/>
        </w:rPr>
        <w:t>-1</w:t>
      </w:r>
      <w:r w:rsidRPr="00C616A7">
        <w:rPr>
          <w:rFonts w:ascii="HG丸ｺﾞｼｯｸM-PRO" w:eastAsia="HG丸ｺﾞｼｯｸM-PRO" w:hAnsi="HG丸ｺﾞｼｯｸM-PRO" w:hint="eastAsia"/>
          <w:b/>
          <w:sz w:val="22"/>
        </w:rPr>
        <w:t>4</w:t>
      </w:r>
      <w:r w:rsidRPr="00C616A7">
        <w:rPr>
          <w:rFonts w:ascii="HG丸ｺﾞｼｯｸM-PRO" w:eastAsia="HG丸ｺﾞｼｯｸM-PRO" w:hAnsi="HG丸ｺﾞｼｯｸM-PRO" w:hint="eastAsia"/>
          <w:b/>
          <w:sz w:val="22"/>
          <w:lang w:eastAsia="zh-TW"/>
        </w:rPr>
        <w:t>:</w:t>
      </w:r>
      <w:r>
        <w:rPr>
          <w:rFonts w:ascii="HG丸ｺﾞｼｯｸM-PRO" w:eastAsia="HG丸ｺﾞｼｯｸM-PRO" w:hAnsi="HG丸ｺﾞｼｯｸM-PRO" w:hint="eastAsia"/>
          <w:b/>
          <w:sz w:val="22"/>
        </w:rPr>
        <w:t>3</w:t>
      </w:r>
      <w:r>
        <w:rPr>
          <w:rFonts w:ascii="HG丸ｺﾞｼｯｸM-PRO" w:eastAsia="HG丸ｺﾞｼｯｸM-PRO" w:hAnsi="HG丸ｺﾞｼｯｸM-PRO" w:hint="eastAsia"/>
          <w:b/>
          <w:sz w:val="22"/>
          <w:lang w:eastAsia="zh-TW"/>
        </w:rPr>
        <w:t>0</w:t>
      </w:r>
      <w:r>
        <w:rPr>
          <w:rFonts w:ascii="HG丸ｺﾞｼｯｸM-PRO" w:eastAsia="HG丸ｺﾞｼｯｸM-PRO" w:hAnsi="HG丸ｺﾞｼｯｸM-PRO" w:hint="eastAsia"/>
          <w:b/>
          <w:sz w:val="22"/>
        </w:rPr>
        <w:t>）</w:t>
      </w:r>
      <w:r w:rsidRPr="00C616A7">
        <w:rPr>
          <w:rFonts w:ascii="HG丸ｺﾞｼｯｸM-PRO" w:eastAsia="HG丸ｺﾞｼｯｸM-PRO" w:hAnsi="HG丸ｺﾞｼｯｸM-PRO" w:hint="eastAsia"/>
          <w:b/>
          <w:sz w:val="22"/>
          <w:lang w:eastAsia="zh-TW"/>
        </w:rPr>
        <w:t xml:space="preserve"> 　　　　　　　　　　　　　　　　　</w:t>
      </w:r>
      <w:r>
        <w:rPr>
          <w:rFonts w:ascii="HG丸ｺﾞｼｯｸM-PRO" w:eastAsia="HG丸ｺﾞｼｯｸM-PRO" w:hAnsi="HG丸ｺﾞｼｯｸM-PRO" w:hint="eastAsia"/>
          <w:sz w:val="22"/>
        </w:rPr>
        <w:t>3</w:t>
      </w:r>
      <w:r w:rsidRPr="00C616A7">
        <w:rPr>
          <w:rFonts w:ascii="HG丸ｺﾞｼｯｸM-PRO" w:eastAsia="HG丸ｺﾞｼｯｸM-PRO" w:hAnsi="HG丸ｺﾞｼｯｸM-PRO" w:hint="eastAsia"/>
          <w:sz w:val="22"/>
        </w:rPr>
        <w:t>0</w:t>
      </w:r>
      <w:r w:rsidRPr="00C616A7">
        <w:rPr>
          <w:rFonts w:ascii="HG丸ｺﾞｼｯｸM-PRO" w:eastAsia="HG丸ｺﾞｼｯｸM-PRO" w:hAnsi="HG丸ｺﾞｼｯｸM-PRO" w:hint="eastAsia"/>
          <w:sz w:val="22"/>
          <w:lang w:eastAsia="zh-TW"/>
        </w:rPr>
        <w:t>分</w:t>
      </w:r>
    </w:p>
    <w:p w14:paraId="594B5DEE" w14:textId="77777777" w:rsidR="00AB0216" w:rsidRPr="00C616A7" w:rsidRDefault="00AB0216" w:rsidP="00AB0216">
      <w:pPr>
        <w:tabs>
          <w:tab w:val="left" w:pos="840"/>
          <w:tab w:val="left" w:pos="1680"/>
          <w:tab w:val="left" w:pos="2520"/>
          <w:tab w:val="left" w:pos="6648"/>
        </w:tabs>
        <w:ind w:firstLineChars="100" w:firstLine="220"/>
        <w:rPr>
          <w:rFonts w:ascii="HG丸ｺﾞｼｯｸM-PRO" w:eastAsia="HG丸ｺﾞｼｯｸM-PRO" w:hAnsi="HG丸ｺﾞｼｯｸM-PRO"/>
        </w:rPr>
      </w:pPr>
      <w:r w:rsidRPr="00C616A7">
        <w:rPr>
          <w:rFonts w:ascii="HG丸ｺﾞｼｯｸM-PRO" w:eastAsia="HG丸ｺﾞｼｯｸM-PRO" w:hAnsi="HG丸ｺﾞｼｯｸM-PRO" w:hint="eastAsia"/>
          <w:sz w:val="22"/>
          <w:lang w:eastAsia="zh-TW"/>
        </w:rPr>
        <w:t xml:space="preserve"> </w:t>
      </w:r>
      <w:r w:rsidRPr="00C616A7">
        <w:rPr>
          <w:rFonts w:ascii="HG丸ｺﾞｼｯｸM-PRO" w:eastAsia="HG丸ｺﾞｼｯｸM-PRO" w:hAnsi="HG丸ｺﾞｼｯｸM-PRO" w:hint="eastAsia"/>
          <w:sz w:val="22"/>
        </w:rPr>
        <w:t xml:space="preserve">『　</w:t>
      </w:r>
      <w:r w:rsidRPr="00236E23">
        <w:rPr>
          <w:rFonts w:ascii="HG丸ｺﾞｼｯｸM-PRO" w:eastAsia="HG丸ｺﾞｼｯｸM-PRO" w:hAnsi="HG丸ｺﾞｼｯｸM-PRO" w:hint="eastAsia"/>
          <w:b/>
          <w:color w:val="000000" w:themeColor="text1"/>
          <w:sz w:val="22"/>
        </w:rPr>
        <w:t>最新機器（CGM,FGM,CSII）をどう活かすか</w:t>
      </w:r>
      <w:r w:rsidRPr="00C616A7">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sz w:val="22"/>
        </w:rPr>
        <w:tab/>
      </w:r>
      <w:r>
        <w:rPr>
          <w:rFonts w:ascii="HG丸ｺﾞｼｯｸM-PRO" w:eastAsia="HG丸ｺﾞｼｯｸM-PRO" w:hAnsi="HG丸ｺﾞｼｯｸM-PRO"/>
          <w:sz w:val="22"/>
        </w:rPr>
        <w:tab/>
      </w:r>
    </w:p>
    <w:p w14:paraId="3B5F4C8D" w14:textId="77777777" w:rsidR="00AB0216" w:rsidRPr="00C616A7" w:rsidRDefault="00AB0216" w:rsidP="00AB0216">
      <w:pPr>
        <w:tabs>
          <w:tab w:val="right" w:pos="8080"/>
        </w:tabs>
        <w:ind w:firstLineChars="200" w:firstLine="440"/>
        <w:jc w:val="left"/>
        <w:rPr>
          <w:rFonts w:ascii="HG丸ｺﾞｼｯｸM-PRO" w:eastAsia="HG丸ｺﾞｼｯｸM-PRO" w:hAnsi="HG丸ｺﾞｼｯｸM-PRO"/>
          <w:sz w:val="22"/>
        </w:rPr>
      </w:pPr>
      <w:r w:rsidRPr="00E74CE2">
        <w:rPr>
          <w:rFonts w:ascii="HG丸ｺﾞｼｯｸM-PRO" w:eastAsia="HG丸ｺﾞｼｯｸM-PRO" w:hAnsi="HG丸ｺﾞｼｯｸM-PRO" w:hint="eastAsia"/>
          <w:sz w:val="22"/>
        </w:rPr>
        <w:t>座長：</w:t>
      </w:r>
      <w:r>
        <w:rPr>
          <w:rFonts w:ascii="HG丸ｺﾞｼｯｸM-PRO" w:eastAsia="HG丸ｺﾞｼｯｸM-PRO" w:hAnsi="HG丸ｺﾞｼｯｸM-PRO" w:hint="eastAsia"/>
          <w:sz w:val="22"/>
        </w:rPr>
        <w:t xml:space="preserve">栗原　進　 </w:t>
      </w:r>
      <w:r w:rsidRPr="00E66DBC">
        <w:rPr>
          <w:rFonts w:ascii="HG丸ｺﾞｼｯｸM-PRO" w:eastAsia="HG丸ｺﾞｼｯｸM-PRO" w:hAnsi="HG丸ｺﾞｼｯｸM-PRO" w:hint="eastAsia"/>
          <w:color w:val="000000" w:themeColor="text1"/>
          <w:sz w:val="22"/>
        </w:rPr>
        <w:t>先生</w:t>
      </w:r>
      <w:r w:rsidRPr="00E74CE2">
        <w:rPr>
          <w:rFonts w:ascii="HG丸ｺﾞｼｯｸM-PRO" w:eastAsia="HG丸ｺﾞｼｯｸM-PRO" w:hAnsi="HG丸ｺﾞｼｯｸM-PRO"/>
          <w:color w:val="548DD4" w:themeColor="text2" w:themeTint="99"/>
          <w:sz w:val="22"/>
        </w:rPr>
        <w:t xml:space="preserve"> </w:t>
      </w:r>
      <w:r w:rsidRPr="00E74CE2">
        <w:rPr>
          <w:rFonts w:ascii="HG丸ｺﾞｼｯｸM-PRO" w:eastAsia="HG丸ｺﾞｼｯｸM-PRO" w:hAnsi="HG丸ｺﾞｼｯｸM-PRO" w:hint="eastAsia"/>
          <w:color w:val="548DD4" w:themeColor="text2" w:themeTint="99"/>
          <w:sz w:val="22"/>
        </w:rPr>
        <w:t xml:space="preserve">　 　</w:t>
      </w:r>
      <w:r w:rsidRPr="006B4478">
        <w:rPr>
          <w:rFonts w:ascii="HG丸ｺﾞｼｯｸM-PRO" w:eastAsia="HG丸ｺﾞｼｯｸM-PRO" w:hAnsi="HG丸ｺﾞｼｯｸM-PRO" w:hint="eastAsia"/>
          <w:color w:val="000000" w:themeColor="text1"/>
          <w:sz w:val="22"/>
        </w:rPr>
        <w:t>埼玉医科大学病院</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内分泌内科・糖尿病内科</w:t>
      </w:r>
      <w:r>
        <w:rPr>
          <w:rFonts w:ascii="HG丸ｺﾞｼｯｸM-PRO" w:eastAsia="HG丸ｺﾞｼｯｸM-PRO" w:hAnsi="HG丸ｺﾞｼｯｸM-PRO" w:hint="eastAsia"/>
          <w:color w:val="000000" w:themeColor="text1"/>
          <w:sz w:val="22"/>
        </w:rPr>
        <w:t xml:space="preserve">    　　　　准教授</w:t>
      </w:r>
    </w:p>
    <w:p w14:paraId="520895F0" w14:textId="77777777" w:rsidR="00AB0216" w:rsidRPr="0071786D" w:rsidRDefault="00AB0216" w:rsidP="00AB0216">
      <w:pPr>
        <w:tabs>
          <w:tab w:val="right" w:pos="8080"/>
        </w:tabs>
        <w:ind w:firstLineChars="200" w:firstLine="440"/>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sz w:val="22"/>
        </w:rPr>
        <w:t>演者：</w:t>
      </w:r>
      <w:r w:rsidRPr="006B4478">
        <w:rPr>
          <w:rFonts w:ascii="HG丸ｺﾞｼｯｸM-PRO" w:eastAsia="HG丸ｺﾞｼｯｸM-PRO" w:hAnsi="HG丸ｺﾞｼｯｸM-PRO" w:hint="eastAsia"/>
          <w:color w:val="000000" w:themeColor="text1"/>
          <w:sz w:val="22"/>
        </w:rPr>
        <w:t>小出　景子 先生</w:t>
      </w:r>
      <w:r w:rsidRPr="006B4478">
        <w:rPr>
          <w:rFonts w:ascii="HG丸ｺﾞｼｯｸM-PRO" w:eastAsia="HG丸ｺﾞｼｯｸM-PRO" w:hAnsi="HG丸ｺﾞｼｯｸM-PRO"/>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永寿総合病院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糖尿病臨床研究センター　　センター長</w:t>
      </w:r>
      <w:r>
        <w:rPr>
          <w:rFonts w:ascii="HG丸ｺﾞｼｯｸM-PRO" w:eastAsia="HG丸ｺﾞｼｯｸM-PRO" w:hAnsi="HG丸ｺﾞｼｯｸM-PRO" w:hint="eastAsia"/>
          <w:color w:val="000000" w:themeColor="text1"/>
          <w:sz w:val="22"/>
        </w:rPr>
        <w:t>補佐</w:t>
      </w:r>
    </w:p>
    <w:p w14:paraId="2E6CF46D" w14:textId="77777777" w:rsidR="00AB0216" w:rsidRPr="00A21DE0" w:rsidRDefault="00AB0216" w:rsidP="00AB0216">
      <w:pPr>
        <w:tabs>
          <w:tab w:val="right" w:pos="8080"/>
        </w:tabs>
        <w:ind w:firstLineChars="200" w:firstLine="440"/>
        <w:jc w:val="left"/>
        <w:rPr>
          <w:rFonts w:ascii="HG丸ｺﾞｼｯｸM-PRO" w:eastAsia="HG丸ｺﾞｼｯｸM-PRO" w:hAnsi="HG丸ｺﾞｼｯｸM-PRO"/>
          <w:sz w:val="22"/>
        </w:rPr>
      </w:pPr>
      <w:r w:rsidRPr="00A21DE0">
        <w:rPr>
          <w:rFonts w:ascii="HG丸ｺﾞｼｯｸM-PRO" w:eastAsia="HG丸ｺﾞｼｯｸM-PRO" w:hAnsi="HG丸ｺﾞｼｯｸM-PRO" w:hint="eastAsia"/>
          <w:sz w:val="22"/>
        </w:rPr>
        <w:t xml:space="preserve">         </w:t>
      </w:r>
      <w:r w:rsidRPr="00A21DE0">
        <w:rPr>
          <w:rFonts w:ascii="HG丸ｺﾞｼｯｸM-PRO" w:eastAsia="HG丸ｺﾞｼｯｸM-PRO" w:hAnsi="HG丸ｺﾞｼｯｸM-PRO"/>
          <w:sz w:val="22"/>
        </w:rPr>
        <w:t xml:space="preserve">     </w:t>
      </w:r>
      <w:r w:rsidRPr="00A21DE0">
        <w:rPr>
          <w:rFonts w:ascii="HG丸ｺﾞｼｯｸM-PRO" w:eastAsia="HG丸ｺﾞｼｯｸM-PRO" w:hAnsi="HG丸ｺﾞｼｯｸM-PRO" w:hint="eastAsia"/>
          <w:sz w:val="22"/>
        </w:rPr>
        <w:t xml:space="preserve">　　　　　　　　　</w:t>
      </w:r>
    </w:p>
    <w:p w14:paraId="1D21A339" w14:textId="77777777" w:rsidR="00AB0216" w:rsidRPr="00C616A7" w:rsidRDefault="00AB0216" w:rsidP="00AB0216">
      <w:pPr>
        <w:tabs>
          <w:tab w:val="right" w:pos="8080"/>
        </w:tabs>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b/>
          <w:sz w:val="22"/>
        </w:rPr>
        <w:t>６．教育講演</w:t>
      </w:r>
      <w:r>
        <w:rPr>
          <w:rFonts w:ascii="HG丸ｺﾞｼｯｸM-PRO" w:eastAsia="HG丸ｺﾞｼｯｸM-PRO" w:hAnsi="HG丸ｺﾞｼｯｸM-PRO" w:hint="eastAsia"/>
          <w:b/>
          <w:sz w:val="22"/>
        </w:rPr>
        <w:t>5</w:t>
      </w:r>
      <w:r w:rsidRPr="00C616A7">
        <w:rPr>
          <w:rFonts w:ascii="HG丸ｺﾞｼｯｸM-PRO" w:eastAsia="HG丸ｺﾞｼｯｸM-PRO" w:hAnsi="HG丸ｺﾞｼｯｸM-PRO" w:hint="eastAsia"/>
          <w:b/>
          <w:sz w:val="22"/>
        </w:rPr>
        <w:t>（14</w:t>
      </w:r>
      <w:r>
        <w:rPr>
          <w:rFonts w:ascii="HG丸ｺﾞｼｯｸM-PRO" w:eastAsia="HG丸ｺﾞｼｯｸM-PRO" w:hAnsi="HG丸ｺﾞｼｯｸM-PRO" w:hint="eastAsia"/>
          <w:b/>
          <w:sz w:val="22"/>
        </w:rPr>
        <w:t>:3</w:t>
      </w:r>
      <w:r w:rsidRPr="00C616A7">
        <w:rPr>
          <w:rFonts w:ascii="HG丸ｺﾞｼｯｸM-PRO" w:eastAsia="HG丸ｺﾞｼｯｸM-PRO" w:hAnsi="HG丸ｺﾞｼｯｸM-PRO" w:hint="eastAsia"/>
          <w:b/>
          <w:sz w:val="22"/>
        </w:rPr>
        <w:t>0-15:10</w:t>
      </w:r>
      <w:r w:rsidRPr="00C616A7">
        <w:rPr>
          <w:rFonts w:ascii="HG丸ｺﾞｼｯｸM-PRO" w:eastAsia="HG丸ｺﾞｼｯｸM-PRO" w:hAnsi="HG丸ｺﾞｼｯｸM-PRO"/>
          <w:b/>
          <w:sz w:val="22"/>
        </w:rPr>
        <w:t>）</w:t>
      </w:r>
      <w:r w:rsidRPr="00C616A7">
        <w:rPr>
          <w:rFonts w:ascii="HG丸ｺﾞｼｯｸM-PRO" w:eastAsia="HG丸ｺﾞｼｯｸM-PRO" w:hAnsi="HG丸ｺﾞｼｯｸM-PRO" w:hint="eastAsia"/>
          <w:b/>
          <w:sz w:val="22"/>
        </w:rPr>
        <w:t xml:space="preserve">                          </w:t>
      </w:r>
      <w:r w:rsidRPr="00C616A7">
        <w:rPr>
          <w:rFonts w:ascii="HG丸ｺﾞｼｯｸM-PRO" w:eastAsia="HG丸ｺﾞｼｯｸM-PRO" w:hAnsi="HG丸ｺﾞｼｯｸM-PRO"/>
          <w:b/>
          <w:sz w:val="22"/>
        </w:rPr>
        <w:t xml:space="preserve">    </w:t>
      </w:r>
      <w:r w:rsidRPr="00C616A7">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 xml:space="preserve">  4</w:t>
      </w:r>
      <w:r w:rsidRPr="00C616A7">
        <w:rPr>
          <w:rFonts w:ascii="HG丸ｺﾞｼｯｸM-PRO" w:eastAsia="HG丸ｺﾞｼｯｸM-PRO" w:hAnsi="HG丸ｺﾞｼｯｸM-PRO" w:hint="eastAsia"/>
          <w:sz w:val="22"/>
        </w:rPr>
        <w:t>0分</w:t>
      </w:r>
    </w:p>
    <w:p w14:paraId="2E7F867E" w14:textId="77777777" w:rsidR="00AB0216" w:rsidRPr="00C616A7" w:rsidRDefault="00AB0216" w:rsidP="00AB0216">
      <w:pPr>
        <w:tabs>
          <w:tab w:val="left" w:pos="840"/>
          <w:tab w:val="left" w:pos="1680"/>
          <w:tab w:val="left" w:pos="2520"/>
          <w:tab w:val="left" w:pos="6648"/>
        </w:tabs>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hint="eastAsia"/>
          <w:sz w:val="22"/>
        </w:rPr>
        <w:t xml:space="preserve">『　</w:t>
      </w:r>
      <w:r w:rsidRPr="00E432ED">
        <w:rPr>
          <w:rFonts w:ascii="HG丸ｺﾞｼｯｸM-PRO" w:eastAsia="HG丸ｺﾞｼｯｸM-PRO" w:hAnsi="HG丸ｺﾞｼｯｸM-PRO" w:hint="eastAsia"/>
          <w:b/>
          <w:color w:val="000000" w:themeColor="text1"/>
          <w:sz w:val="22"/>
        </w:rPr>
        <w:t>インスリン療法におけるメディカルスタッフの役割</w:t>
      </w:r>
      <w:r w:rsidRPr="00C616A7">
        <w:rPr>
          <w:rFonts w:ascii="HG丸ｺﾞｼｯｸM-PRO" w:eastAsia="HG丸ｺﾞｼｯｸM-PRO" w:hAnsi="HG丸ｺﾞｼｯｸM-PRO" w:hint="eastAsia"/>
          <w:sz w:val="22"/>
        </w:rPr>
        <w:t xml:space="preserve">　』</w:t>
      </w:r>
      <w:r w:rsidRPr="00C616A7">
        <w:rPr>
          <w:rFonts w:ascii="HG丸ｺﾞｼｯｸM-PRO" w:eastAsia="HG丸ｺﾞｼｯｸM-PRO" w:hAnsi="HG丸ｺﾞｼｯｸM-PRO"/>
          <w:sz w:val="22"/>
        </w:rPr>
        <w:tab/>
      </w:r>
      <w:r>
        <w:rPr>
          <w:rFonts w:ascii="HG丸ｺﾞｼｯｸM-PRO" w:eastAsia="HG丸ｺﾞｼｯｸM-PRO" w:hAnsi="HG丸ｺﾞｼｯｸM-PRO"/>
          <w:sz w:val="22"/>
        </w:rPr>
        <w:tab/>
      </w:r>
    </w:p>
    <w:p w14:paraId="6D575FDF" w14:textId="77777777" w:rsidR="00AB0216" w:rsidRPr="00E66DBC" w:rsidRDefault="00AB0216" w:rsidP="00AB0216">
      <w:pPr>
        <w:tabs>
          <w:tab w:val="right" w:pos="8080"/>
        </w:tabs>
        <w:ind w:firstLineChars="200" w:firstLine="440"/>
        <w:jc w:val="left"/>
        <w:rPr>
          <w:rFonts w:ascii="HG丸ｺﾞｼｯｸM-PRO" w:eastAsia="HG丸ｺﾞｼｯｸM-PRO" w:hAnsi="HG丸ｺﾞｼｯｸM-PRO"/>
          <w:color w:val="000000" w:themeColor="text1"/>
          <w:sz w:val="22"/>
        </w:rPr>
      </w:pPr>
      <w:r w:rsidRPr="00E74CE2">
        <w:rPr>
          <w:rFonts w:ascii="HG丸ｺﾞｼｯｸM-PRO" w:eastAsia="HG丸ｺﾞｼｯｸM-PRO" w:hAnsi="HG丸ｺﾞｼｯｸM-PRO" w:hint="eastAsia"/>
          <w:sz w:val="22"/>
        </w:rPr>
        <w:t>座長：</w:t>
      </w:r>
      <w:r>
        <w:rPr>
          <w:rFonts w:ascii="HG丸ｺﾞｼｯｸM-PRO" w:eastAsia="HG丸ｺﾞｼｯｸM-PRO" w:hAnsi="HG丸ｺﾞｼｯｸM-PRO" w:hint="eastAsia"/>
          <w:sz w:val="22"/>
        </w:rPr>
        <w:t>金子</w:t>
      </w:r>
      <w:r w:rsidRPr="00E74CE2">
        <w:rPr>
          <w:rFonts w:ascii="HG丸ｺﾞｼｯｸM-PRO" w:eastAsia="HG丸ｺﾞｼｯｸM-PRO" w:hAnsi="HG丸ｺﾞｼｯｸM-PRO" w:hint="eastAsia"/>
          <w:color w:val="548DD4" w:themeColor="text2" w:themeTint="99"/>
          <w:sz w:val="22"/>
        </w:rPr>
        <w:t xml:space="preserve">　</w:t>
      </w:r>
      <w:r w:rsidRPr="00E66DBC">
        <w:rPr>
          <w:rFonts w:ascii="HG丸ｺﾞｼｯｸM-PRO" w:eastAsia="HG丸ｺﾞｼｯｸM-PRO" w:hAnsi="HG丸ｺﾞｼｯｸM-PRO" w:hint="eastAsia"/>
          <w:color w:val="000000" w:themeColor="text1"/>
          <w:sz w:val="22"/>
        </w:rPr>
        <w:t>貴美江 先生</w:t>
      </w:r>
      <w:r w:rsidRPr="00E66DBC">
        <w:rPr>
          <w:rFonts w:ascii="HG丸ｺﾞｼｯｸM-PRO" w:eastAsia="HG丸ｺﾞｼｯｸM-PRO" w:hAnsi="HG丸ｺﾞｼｯｸM-PRO"/>
          <w:color w:val="000000" w:themeColor="text1"/>
          <w:sz w:val="22"/>
        </w:rPr>
        <w:t xml:space="preserve"> </w:t>
      </w:r>
      <w:r w:rsidRPr="00E66DBC">
        <w:rPr>
          <w:rFonts w:ascii="HG丸ｺﾞｼｯｸM-PRO" w:eastAsia="HG丸ｺﾞｼｯｸM-PRO" w:hAnsi="HG丸ｺﾞｼｯｸM-PRO" w:hint="eastAsia"/>
          <w:color w:val="000000" w:themeColor="text1"/>
          <w:sz w:val="22"/>
        </w:rPr>
        <w:t xml:space="preserve">　　 　　　　  小川赤十字病院　　　　　　　　　　　　　 　 　看護部</w:t>
      </w:r>
    </w:p>
    <w:p w14:paraId="4C05CE85" w14:textId="77777777" w:rsidR="00AB0216" w:rsidRPr="0071786D" w:rsidRDefault="00AB0216" w:rsidP="00AB0216">
      <w:pPr>
        <w:tabs>
          <w:tab w:val="right" w:pos="8080"/>
        </w:tabs>
        <w:ind w:firstLineChars="200" w:firstLine="440"/>
        <w:jc w:val="left"/>
        <w:rPr>
          <w:rFonts w:ascii="HG丸ｺﾞｼｯｸM-PRO" w:eastAsia="HG丸ｺﾞｼｯｸM-PRO" w:hAnsi="HG丸ｺﾞｼｯｸM-PRO"/>
          <w:sz w:val="22"/>
        </w:rPr>
      </w:pPr>
      <w:r w:rsidRPr="00C616A7">
        <w:rPr>
          <w:rFonts w:ascii="HG丸ｺﾞｼｯｸM-PRO" w:eastAsia="HG丸ｺﾞｼｯｸM-PRO" w:hAnsi="HG丸ｺﾞｼｯｸM-PRO" w:hint="eastAsia"/>
          <w:sz w:val="22"/>
        </w:rPr>
        <w:t>演者：</w:t>
      </w:r>
      <w:r w:rsidRPr="006B4478">
        <w:rPr>
          <w:rFonts w:ascii="HG丸ｺﾞｼｯｸM-PRO" w:eastAsia="HG丸ｺﾞｼｯｸM-PRO" w:hAnsi="HG丸ｺﾞｼｯｸM-PRO" w:hint="eastAsia"/>
          <w:color w:val="000000" w:themeColor="text1"/>
          <w:sz w:val="22"/>
        </w:rPr>
        <w:t>木内　恵子</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先生</w:t>
      </w:r>
      <w:r w:rsidRPr="006B4478">
        <w:rPr>
          <w:rFonts w:ascii="HG丸ｺﾞｼｯｸM-PRO" w:eastAsia="HG丸ｺﾞｼｯｸM-PRO" w:hAnsi="HG丸ｺﾞｼｯｸM-PRO"/>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埼玉医科大学病院　　　　　　　　　　　　　</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看護部</w:t>
      </w:r>
    </w:p>
    <w:p w14:paraId="15D09C5C" w14:textId="77777777" w:rsidR="00AB0216" w:rsidRPr="00E66DBC" w:rsidRDefault="00AB0216" w:rsidP="00AB0216">
      <w:pPr>
        <w:ind w:firstLineChars="100" w:firstLine="220"/>
        <w:rPr>
          <w:rFonts w:ascii="HG丸ｺﾞｼｯｸM-PRO" w:eastAsia="HG丸ｺﾞｼｯｸM-PRO" w:hAnsi="HG丸ｺﾞｼｯｸM-PRO"/>
          <w:sz w:val="22"/>
        </w:rPr>
      </w:pPr>
    </w:p>
    <w:p w14:paraId="6CA254E7" w14:textId="387FA015" w:rsidR="00AB0216" w:rsidRPr="000E460A" w:rsidRDefault="00AB0216" w:rsidP="000E460A">
      <w:pPr>
        <w:tabs>
          <w:tab w:val="right" w:pos="8080"/>
        </w:tabs>
        <w:ind w:firstLineChars="200" w:firstLine="440"/>
        <w:jc w:val="center"/>
        <w:rPr>
          <w:rFonts w:ascii="HG丸ｺﾞｼｯｸM-PRO" w:eastAsia="HG丸ｺﾞｼｯｸM-PRO" w:hAnsi="HG丸ｺﾞｼｯｸM-PRO"/>
          <w:sz w:val="22"/>
        </w:rPr>
      </w:pPr>
      <w:r w:rsidRPr="00C616A7">
        <w:rPr>
          <w:rFonts w:ascii="HG丸ｺﾞｼｯｸM-PRO" w:eastAsia="HG丸ｺﾞｼｯｸM-PRO" w:hAnsi="HG丸ｺﾞｼｯｸM-PRO" w:hint="eastAsia"/>
          <w:sz w:val="22"/>
        </w:rPr>
        <w:t>休憩10分</w:t>
      </w:r>
    </w:p>
    <w:p w14:paraId="2AA00D97" w14:textId="77777777" w:rsidR="00AB0216" w:rsidRPr="00C616A7" w:rsidRDefault="00AB0216" w:rsidP="00AB0216">
      <w:pPr>
        <w:tabs>
          <w:tab w:val="right" w:pos="8080"/>
        </w:tabs>
        <w:jc w:val="left"/>
        <w:rPr>
          <w:rFonts w:ascii="HG丸ｺﾞｼｯｸM-PRO" w:eastAsia="HG丸ｺﾞｼｯｸM-PRO" w:hAnsi="HG丸ｺﾞｼｯｸM-PRO"/>
          <w:b/>
          <w:color w:val="000000" w:themeColor="text1"/>
          <w:sz w:val="22"/>
        </w:rPr>
      </w:pPr>
      <w:r w:rsidRPr="00C616A7">
        <w:rPr>
          <w:rFonts w:ascii="HG丸ｺﾞｼｯｸM-PRO" w:eastAsia="HG丸ｺﾞｼｯｸM-PRO" w:hAnsi="HG丸ｺﾞｼｯｸM-PRO" w:hint="eastAsia"/>
          <w:b/>
          <w:color w:val="000000" w:themeColor="text1"/>
          <w:sz w:val="22"/>
        </w:rPr>
        <w:lastRenderedPageBreak/>
        <w:t>７．パネルディスカッション（</w:t>
      </w:r>
      <w:r w:rsidRPr="00C616A7">
        <w:rPr>
          <w:rFonts w:ascii="HG丸ｺﾞｼｯｸM-PRO" w:eastAsia="HG丸ｺﾞｼｯｸM-PRO" w:hAnsi="HG丸ｺﾞｼｯｸM-PRO" w:hint="eastAsia"/>
          <w:b/>
          <w:sz w:val="22"/>
        </w:rPr>
        <w:t>15:20-16:35</w:t>
      </w:r>
      <w:r>
        <w:rPr>
          <w:rFonts w:ascii="HG丸ｺﾞｼｯｸM-PRO" w:eastAsia="HG丸ｺﾞｼｯｸM-PRO" w:hAnsi="HG丸ｺﾞｼｯｸM-PRO" w:hint="eastAsia"/>
          <w:b/>
          <w:color w:val="000000" w:themeColor="text1"/>
          <w:sz w:val="22"/>
        </w:rPr>
        <w:t xml:space="preserve">）　　　　　　　　　　　</w:t>
      </w:r>
      <w:r w:rsidRPr="00C616A7">
        <w:rPr>
          <w:rFonts w:ascii="HG丸ｺﾞｼｯｸM-PRO" w:eastAsia="HG丸ｺﾞｼｯｸM-PRO" w:hAnsi="HG丸ｺﾞｼｯｸM-PRO" w:hint="eastAsia"/>
          <w:bCs/>
          <w:color w:val="000000" w:themeColor="text1"/>
          <w:sz w:val="22"/>
        </w:rPr>
        <w:t>75分</w:t>
      </w:r>
    </w:p>
    <w:p w14:paraId="59363471" w14:textId="77777777" w:rsidR="00AB0216" w:rsidRPr="00C616A7" w:rsidRDefault="00AB0216" w:rsidP="00AB0216">
      <w:pPr>
        <w:tabs>
          <w:tab w:val="right" w:pos="8080"/>
        </w:tabs>
        <w:ind w:firstLineChars="100" w:firstLine="220"/>
        <w:jc w:val="left"/>
        <w:rPr>
          <w:rFonts w:ascii="HG丸ｺﾞｼｯｸM-PRO" w:eastAsia="HG丸ｺﾞｼｯｸM-PRO" w:hAnsi="HG丸ｺﾞｼｯｸM-PRO"/>
          <w:color w:val="000000" w:themeColor="text1"/>
          <w:sz w:val="22"/>
        </w:rPr>
      </w:pPr>
      <w:r w:rsidRPr="00C616A7">
        <w:rPr>
          <w:rFonts w:ascii="HG丸ｺﾞｼｯｸM-PRO" w:eastAsia="HG丸ｺﾞｼｯｸM-PRO" w:hAnsi="HG丸ｺﾞｼｯｸM-PRO" w:hint="eastAsia"/>
          <w:color w:val="000000" w:themeColor="text1"/>
          <w:sz w:val="22"/>
        </w:rPr>
        <w:t xml:space="preserve">　テーマ：『　</w:t>
      </w:r>
      <w:r w:rsidRPr="00941A6F">
        <w:rPr>
          <w:rFonts w:ascii="HG丸ｺﾞｼｯｸM-PRO" w:eastAsia="HG丸ｺﾞｼｯｸM-PRO" w:hAnsi="HG丸ｺﾞｼｯｸM-PRO" w:hint="eastAsia"/>
          <w:b/>
          <w:sz w:val="22"/>
        </w:rPr>
        <w:t>インスリン療法を円滑に行うために</w:t>
      </w:r>
      <w:r w:rsidRPr="00C616A7">
        <w:rPr>
          <w:rFonts w:ascii="HG丸ｺﾞｼｯｸM-PRO" w:eastAsia="HG丸ｺﾞｼｯｸM-PRO" w:hAnsi="HG丸ｺﾞｼｯｸM-PRO" w:hint="eastAsia"/>
          <w:color w:val="000000" w:themeColor="text1"/>
          <w:sz w:val="22"/>
        </w:rPr>
        <w:t xml:space="preserve">　』</w:t>
      </w:r>
    </w:p>
    <w:p w14:paraId="0F86C40C" w14:textId="77777777" w:rsidR="00AB0216" w:rsidRPr="006B4478" w:rsidRDefault="00AB0216" w:rsidP="00AB0216">
      <w:pPr>
        <w:tabs>
          <w:tab w:val="right" w:pos="8080"/>
        </w:tabs>
        <w:ind w:firstLineChars="200" w:firstLine="440"/>
        <w:jc w:val="left"/>
        <w:rPr>
          <w:rFonts w:ascii="HG丸ｺﾞｼｯｸM-PRO" w:eastAsia="HG丸ｺﾞｼｯｸM-PRO" w:hAnsi="HG丸ｺﾞｼｯｸM-PRO"/>
          <w:color w:val="000000" w:themeColor="text1"/>
          <w:sz w:val="22"/>
        </w:rPr>
      </w:pPr>
      <w:r w:rsidRPr="00C616A7">
        <w:rPr>
          <w:rFonts w:ascii="HG丸ｺﾞｼｯｸM-PRO" w:eastAsia="HG丸ｺﾞｼｯｸM-PRO" w:hAnsi="HG丸ｺﾞｼｯｸM-PRO" w:hint="eastAsia"/>
          <w:sz w:val="22"/>
        </w:rPr>
        <w:t>座長：</w:t>
      </w:r>
      <w:r w:rsidRPr="006B4478">
        <w:rPr>
          <w:rFonts w:ascii="HG丸ｺﾞｼｯｸM-PRO" w:eastAsia="HG丸ｺﾞｼｯｸM-PRO" w:hAnsi="HG丸ｺﾞｼｯｸM-PRO" w:hint="eastAsia"/>
          <w:color w:val="000000" w:themeColor="text1"/>
          <w:sz w:val="22"/>
        </w:rPr>
        <w:t>島田　朗 　先生</w:t>
      </w:r>
      <w:r w:rsidRPr="006B4478">
        <w:rPr>
          <w:rFonts w:ascii="HG丸ｺﾞｼｯｸM-PRO" w:eastAsia="HG丸ｺﾞｼｯｸM-PRO" w:hAnsi="HG丸ｺﾞｼｯｸM-PRO"/>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埼玉医科大学病院　内分泌内科・糖尿病内科</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教授</w:t>
      </w:r>
    </w:p>
    <w:p w14:paraId="401BB08A" w14:textId="77777777" w:rsidR="00AB0216" w:rsidRPr="006B4478" w:rsidRDefault="00AB0216" w:rsidP="00AB0216">
      <w:pPr>
        <w:tabs>
          <w:tab w:val="right" w:pos="8080"/>
        </w:tabs>
        <w:ind w:firstLineChars="200" w:firstLine="440"/>
        <w:jc w:val="left"/>
        <w:rPr>
          <w:rFonts w:ascii="HG丸ｺﾞｼｯｸM-PRO" w:eastAsia="HG丸ｺﾞｼｯｸM-PRO" w:hAnsi="HG丸ｺﾞｼｯｸM-PRO"/>
          <w:color w:val="000000" w:themeColor="text1"/>
          <w:sz w:val="22"/>
        </w:rPr>
      </w:pPr>
      <w:r w:rsidRPr="006B4478">
        <w:rPr>
          <w:rFonts w:ascii="HG丸ｺﾞｼｯｸM-PRO" w:eastAsia="HG丸ｺﾞｼｯｸM-PRO" w:hAnsi="HG丸ｺﾞｼｯｸM-PRO" w:hint="eastAsia"/>
          <w:color w:val="000000" w:themeColor="text1"/>
          <w:sz w:val="22"/>
        </w:rPr>
        <w:t>座長：木内　恵子 先生</w:t>
      </w:r>
      <w:r w:rsidRPr="006B4478">
        <w:rPr>
          <w:rFonts w:ascii="HG丸ｺﾞｼｯｸM-PRO" w:eastAsia="HG丸ｺﾞｼｯｸM-PRO" w:hAnsi="HG丸ｺﾞｼｯｸM-PRO"/>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埼玉医科大学病院　　　　　　　　　　　　 　 </w:t>
      </w:r>
      <w:r>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看</w:t>
      </w:r>
      <w:r w:rsidRPr="006B4478">
        <w:rPr>
          <w:rFonts w:ascii="HG丸ｺﾞｼｯｸM-PRO" w:eastAsia="HG丸ｺﾞｼｯｸM-PRO" w:hAnsi="HG丸ｺﾞｼｯｸM-PRO" w:hint="eastAsia"/>
          <w:color w:val="000000" w:themeColor="text1"/>
          <w:sz w:val="22"/>
        </w:rPr>
        <w:t>護部</w:t>
      </w:r>
    </w:p>
    <w:p w14:paraId="0150701C" w14:textId="77777777" w:rsidR="00AB0216" w:rsidRPr="00CD06D2" w:rsidRDefault="00AB0216" w:rsidP="00AB0216">
      <w:pPr>
        <w:tabs>
          <w:tab w:val="right" w:pos="8080"/>
        </w:tabs>
        <w:ind w:firstLineChars="200" w:firstLine="440"/>
        <w:jc w:val="left"/>
        <w:rPr>
          <w:rFonts w:ascii="HG丸ｺﾞｼｯｸM-PRO" w:eastAsia="HG丸ｺﾞｼｯｸM-PRO" w:hAnsi="HG丸ｺﾞｼｯｸM-PRO"/>
          <w:sz w:val="22"/>
        </w:rPr>
      </w:pPr>
      <w:r w:rsidRPr="00CD06D2">
        <w:rPr>
          <w:rFonts w:ascii="HG丸ｺﾞｼｯｸM-PRO" w:eastAsia="HG丸ｺﾞｼｯｸM-PRO" w:hAnsi="HG丸ｺﾞｼｯｸM-PRO" w:hint="eastAsia"/>
          <w:sz w:val="22"/>
        </w:rPr>
        <w:t xml:space="preserve">　　　      　　　　　　　　　</w:t>
      </w:r>
    </w:p>
    <w:p w14:paraId="05E98AB6" w14:textId="77777777" w:rsidR="00AB0216" w:rsidRPr="000421A5" w:rsidRDefault="00AB0216" w:rsidP="00AB0216">
      <w:pPr>
        <w:pStyle w:val="a3"/>
        <w:numPr>
          <w:ilvl w:val="0"/>
          <w:numId w:val="11"/>
        </w:numPr>
        <w:tabs>
          <w:tab w:val="right" w:pos="8080"/>
        </w:tabs>
        <w:ind w:leftChars="0"/>
        <w:jc w:val="left"/>
        <w:rPr>
          <w:rFonts w:ascii="HG丸ｺﾞｼｯｸM-PRO" w:eastAsia="HG丸ｺﾞｼｯｸM-PRO" w:hAnsi="HG丸ｺﾞｼｯｸM-PRO"/>
          <w:color w:val="000000" w:themeColor="text1"/>
          <w:sz w:val="22"/>
        </w:rPr>
      </w:pPr>
      <w:r w:rsidRPr="00CD06D2">
        <w:rPr>
          <w:rFonts w:ascii="HG丸ｺﾞｼｯｸM-PRO" w:eastAsia="HG丸ｺﾞｼｯｸM-PRO" w:hAnsi="HG丸ｺﾞｼｯｸM-PRO" w:hint="eastAsia"/>
          <w:sz w:val="22"/>
        </w:rPr>
        <w:t xml:space="preserve">  『　</w:t>
      </w:r>
      <w:r w:rsidRPr="00E432ED">
        <w:rPr>
          <w:rFonts w:ascii="HG丸ｺﾞｼｯｸM-PRO" w:eastAsia="HG丸ｺﾞｼｯｸM-PRO" w:hAnsi="HG丸ｺﾞｼｯｸM-PRO" w:hint="eastAsia"/>
          <w:b/>
          <w:color w:val="000000" w:themeColor="text1"/>
          <w:sz w:val="22"/>
        </w:rPr>
        <w:t>インスリン注射による皮下腫瘤について</w:t>
      </w:r>
      <w:r w:rsidRPr="000421A5">
        <w:rPr>
          <w:rFonts w:ascii="HG丸ｺﾞｼｯｸM-PRO" w:eastAsia="HG丸ｺﾞｼｯｸM-PRO" w:hAnsi="HG丸ｺﾞｼｯｸM-PRO" w:hint="eastAsia"/>
          <w:color w:val="000000" w:themeColor="text1"/>
          <w:sz w:val="22"/>
        </w:rPr>
        <w:t xml:space="preserve">　』</w:t>
      </w:r>
    </w:p>
    <w:p w14:paraId="6B7B25DB" w14:textId="63504E28" w:rsidR="00AB0216" w:rsidRPr="000421A5" w:rsidRDefault="000153B1" w:rsidP="00AB0216">
      <w:pPr>
        <w:tabs>
          <w:tab w:val="right" w:pos="8080"/>
        </w:tabs>
        <w:ind w:left="6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看護師：鈴木</w:t>
      </w:r>
      <w:r w:rsidR="00AB0216" w:rsidRPr="000421A5">
        <w:rPr>
          <w:rFonts w:ascii="HG丸ｺﾞｼｯｸM-PRO" w:eastAsia="HG丸ｺﾞｼｯｸM-PRO" w:hAnsi="HG丸ｺﾞｼｯｸM-PRO" w:hint="eastAsia"/>
          <w:color w:val="000000" w:themeColor="text1"/>
          <w:sz w:val="22"/>
        </w:rPr>
        <w:t xml:space="preserve">　彩子 先生</w:t>
      </w:r>
      <w:r>
        <w:rPr>
          <w:rFonts w:ascii="HG丸ｺﾞｼｯｸM-PRO" w:eastAsia="HG丸ｺﾞｼｯｸM-PRO" w:hAnsi="HG丸ｺﾞｼｯｸM-PRO" w:hint="eastAsia"/>
          <w:color w:val="000000" w:themeColor="text1"/>
          <w:sz w:val="22"/>
        </w:rPr>
        <w:t xml:space="preserve">　 </w:t>
      </w:r>
      <w:r w:rsidR="00AB0216" w:rsidRPr="000421A5">
        <w:rPr>
          <w:rFonts w:ascii="HG丸ｺﾞｼｯｸM-PRO" w:eastAsia="HG丸ｺﾞｼｯｸM-PRO" w:hAnsi="HG丸ｺﾞｼｯｸM-PRO" w:hint="eastAsia"/>
          <w:color w:val="000000" w:themeColor="text1"/>
          <w:sz w:val="22"/>
        </w:rPr>
        <w:t xml:space="preserve"> 　　　　　埼玉医科大学病院　　　　　　　　　　　　　　　看護部</w:t>
      </w:r>
    </w:p>
    <w:p w14:paraId="6E6841AB" w14:textId="77777777" w:rsidR="00AB0216" w:rsidRPr="000421A5" w:rsidRDefault="00AB0216" w:rsidP="00AB0216">
      <w:pPr>
        <w:pStyle w:val="a3"/>
        <w:numPr>
          <w:ilvl w:val="0"/>
          <w:numId w:val="11"/>
        </w:numPr>
        <w:tabs>
          <w:tab w:val="right" w:pos="8080"/>
        </w:tabs>
        <w:ind w:leftChars="0"/>
        <w:jc w:val="left"/>
        <w:rPr>
          <w:rFonts w:ascii="HG丸ｺﾞｼｯｸM-PRO" w:eastAsia="HG丸ｺﾞｼｯｸM-PRO" w:hAnsi="HG丸ｺﾞｼｯｸM-PRO"/>
          <w:color w:val="000000" w:themeColor="text1"/>
          <w:kern w:val="0"/>
        </w:rPr>
      </w:pPr>
      <w:r w:rsidRPr="000421A5">
        <w:rPr>
          <w:rFonts w:ascii="HG丸ｺﾞｼｯｸM-PRO" w:eastAsia="HG丸ｺﾞｼｯｸM-PRO" w:hAnsi="HG丸ｺﾞｼｯｸM-PRO" w:hint="eastAsia"/>
          <w:color w:val="000000" w:themeColor="text1"/>
          <w:sz w:val="22"/>
        </w:rPr>
        <w:t xml:space="preserve">　『　</w:t>
      </w:r>
      <w:r w:rsidRPr="00DB378B">
        <w:rPr>
          <w:rFonts w:ascii="HG丸ｺﾞｼｯｸM-PRO" w:eastAsia="HG丸ｺﾞｼｯｸM-PRO" w:hAnsi="HG丸ｺﾞｼｯｸM-PRO" w:hint="eastAsia"/>
          <w:b/>
          <w:color w:val="000000" w:themeColor="text1"/>
          <w:sz w:val="22"/>
        </w:rPr>
        <w:t>インスリンの管理と廃棄</w:t>
      </w:r>
      <w:r w:rsidRPr="000421A5">
        <w:rPr>
          <w:rFonts w:ascii="HG丸ｺﾞｼｯｸM-PRO" w:eastAsia="HG丸ｺﾞｼｯｸM-PRO" w:hAnsi="HG丸ｺﾞｼｯｸM-PRO" w:hint="eastAsia"/>
          <w:color w:val="000000" w:themeColor="text1"/>
          <w:kern w:val="0"/>
        </w:rPr>
        <w:t xml:space="preserve">　</w:t>
      </w:r>
      <w:r w:rsidRPr="000421A5">
        <w:rPr>
          <w:rFonts w:ascii="HG丸ｺﾞｼｯｸM-PRO" w:eastAsia="HG丸ｺﾞｼｯｸM-PRO" w:hAnsi="HG丸ｺﾞｼｯｸM-PRO" w:hint="eastAsia"/>
          <w:color w:val="000000" w:themeColor="text1"/>
          <w:sz w:val="22"/>
        </w:rPr>
        <w:t>』</w:t>
      </w:r>
    </w:p>
    <w:p w14:paraId="30AC287F" w14:textId="77777777" w:rsidR="00AB0216" w:rsidRPr="000421A5" w:rsidRDefault="00AB0216" w:rsidP="00AB0216">
      <w:pPr>
        <w:tabs>
          <w:tab w:val="right" w:pos="8080"/>
        </w:tabs>
        <w:ind w:left="660"/>
        <w:jc w:val="left"/>
        <w:rPr>
          <w:rFonts w:ascii="HG丸ｺﾞｼｯｸM-PRO" w:eastAsia="HG丸ｺﾞｼｯｸM-PRO" w:hAnsi="HG丸ｺﾞｼｯｸM-PRO"/>
          <w:color w:val="000000" w:themeColor="text1"/>
          <w:sz w:val="22"/>
        </w:rPr>
      </w:pPr>
      <w:r w:rsidRPr="000421A5">
        <w:rPr>
          <w:rFonts w:ascii="HG丸ｺﾞｼｯｸM-PRO" w:eastAsia="HG丸ｺﾞｼｯｸM-PRO" w:hAnsi="HG丸ｺﾞｼｯｸM-PRO" w:hint="eastAsia"/>
          <w:color w:val="000000" w:themeColor="text1"/>
          <w:sz w:val="22"/>
        </w:rPr>
        <w:t>看護師：糸部　文子 先生</w:t>
      </w:r>
      <w:r w:rsidRPr="000421A5">
        <w:rPr>
          <w:rFonts w:ascii="HG丸ｺﾞｼｯｸM-PRO" w:eastAsia="HG丸ｺﾞｼｯｸM-PRO" w:hAnsi="HG丸ｺﾞｼｯｸM-PRO"/>
          <w:color w:val="000000" w:themeColor="text1"/>
          <w:sz w:val="22"/>
        </w:rPr>
        <w:t xml:space="preserve"> </w:t>
      </w:r>
      <w:r w:rsidRPr="000421A5">
        <w:rPr>
          <w:rFonts w:ascii="HG丸ｺﾞｼｯｸM-PRO" w:eastAsia="HG丸ｺﾞｼｯｸM-PRO" w:hAnsi="HG丸ｺﾞｼｯｸM-PRO" w:hint="eastAsia"/>
          <w:color w:val="000000" w:themeColor="text1"/>
          <w:sz w:val="22"/>
        </w:rPr>
        <w:t xml:space="preserve">　　　　 　　東松山市立市民病院　　　　　　　　　　　　　　看護部</w:t>
      </w:r>
    </w:p>
    <w:p w14:paraId="579A4EDA" w14:textId="531930A3" w:rsidR="00AB0216" w:rsidRPr="005055C5" w:rsidRDefault="00AB0216" w:rsidP="00AB0216">
      <w:pPr>
        <w:pStyle w:val="a3"/>
        <w:numPr>
          <w:ilvl w:val="0"/>
          <w:numId w:val="11"/>
        </w:numPr>
        <w:tabs>
          <w:tab w:val="right" w:pos="8080"/>
        </w:tabs>
        <w:ind w:leftChars="0"/>
        <w:jc w:val="left"/>
        <w:rPr>
          <w:rFonts w:ascii="HG丸ｺﾞｼｯｸM-PRO" w:eastAsia="HG丸ｺﾞｼｯｸM-PRO" w:hAnsi="HG丸ｺﾞｼｯｸM-PRO"/>
          <w:kern w:val="0"/>
        </w:rPr>
      </w:pPr>
      <w:r w:rsidRPr="000421A5">
        <w:rPr>
          <w:rFonts w:ascii="HG丸ｺﾞｼｯｸM-PRO" w:eastAsia="HG丸ｺﾞｼｯｸM-PRO" w:hAnsi="HG丸ｺﾞｼｯｸM-PRO" w:hint="eastAsia"/>
          <w:color w:val="000000" w:themeColor="text1"/>
          <w:sz w:val="22"/>
        </w:rPr>
        <w:t xml:space="preserve">  『　</w:t>
      </w:r>
      <w:r w:rsidR="00826013">
        <w:rPr>
          <w:rFonts w:ascii="HG丸ｺﾞｼｯｸM-PRO" w:eastAsia="HG丸ｺﾞｼｯｸM-PRO" w:hAnsi="HG丸ｺﾞｼｯｸM-PRO" w:hint="eastAsia"/>
          <w:b/>
          <w:color w:val="000000" w:themeColor="text1"/>
          <w:sz w:val="22"/>
        </w:rPr>
        <w:t>インスリン自己注射手技指導～当院で行なっている支援と課題～</w:t>
      </w:r>
      <w:r w:rsidRPr="000421A5">
        <w:rPr>
          <w:rFonts w:ascii="HG丸ｺﾞｼｯｸM-PRO" w:eastAsia="HG丸ｺﾞｼｯｸM-PRO" w:hAnsi="HG丸ｺﾞｼｯｸM-PRO" w:hint="eastAsia"/>
          <w:color w:val="000000" w:themeColor="text1"/>
          <w:kern w:val="0"/>
        </w:rPr>
        <w:t xml:space="preserve">　</w:t>
      </w:r>
      <w:r w:rsidRPr="005055C5">
        <w:rPr>
          <w:rFonts w:ascii="HG丸ｺﾞｼｯｸM-PRO" w:eastAsia="HG丸ｺﾞｼｯｸM-PRO" w:hAnsi="HG丸ｺﾞｼｯｸM-PRO" w:hint="eastAsia"/>
          <w:sz w:val="22"/>
        </w:rPr>
        <w:t>』</w:t>
      </w:r>
    </w:p>
    <w:p w14:paraId="55CFDC4F" w14:textId="77777777" w:rsidR="00AB0216" w:rsidRDefault="00AB0216" w:rsidP="00AB0216">
      <w:pPr>
        <w:tabs>
          <w:tab w:val="right" w:pos="8080"/>
        </w:tabs>
        <w:ind w:left="660"/>
        <w:jc w:val="left"/>
        <w:rPr>
          <w:rFonts w:ascii="HG丸ｺﾞｼｯｸM-PRO" w:eastAsia="HG丸ｺﾞｼｯｸM-PRO" w:hAnsi="HG丸ｺﾞｼｯｸM-PRO"/>
          <w:sz w:val="22"/>
        </w:rPr>
      </w:pPr>
      <w:r w:rsidRPr="007D247D">
        <w:rPr>
          <w:rFonts w:ascii="HG丸ｺﾞｼｯｸM-PRO" w:eastAsia="HG丸ｺﾞｼｯｸM-PRO" w:hAnsi="HG丸ｺﾞｼｯｸM-PRO" w:hint="eastAsia"/>
          <w:sz w:val="22"/>
        </w:rPr>
        <w:t>看護師：</w:t>
      </w:r>
      <w:r w:rsidRPr="006B4478">
        <w:rPr>
          <w:rFonts w:ascii="HG丸ｺﾞｼｯｸM-PRO" w:eastAsia="HG丸ｺﾞｼｯｸM-PRO" w:hAnsi="HG丸ｺﾞｼｯｸM-PRO" w:hint="eastAsia"/>
          <w:color w:val="000000" w:themeColor="text1"/>
          <w:sz w:val="22"/>
        </w:rPr>
        <w:t>大川　雅代 先生</w:t>
      </w:r>
      <w:r w:rsidRPr="006B4478">
        <w:rPr>
          <w:rFonts w:ascii="HG丸ｺﾞｼｯｸM-PRO" w:eastAsia="HG丸ｺﾞｼｯｸM-PRO" w:hAnsi="HG丸ｺﾞｼｯｸM-PRO"/>
          <w:color w:val="000000" w:themeColor="text1"/>
          <w:sz w:val="22"/>
        </w:rPr>
        <w:t xml:space="preserve"> </w:t>
      </w:r>
      <w:r w:rsidRPr="006B4478">
        <w:rPr>
          <w:rFonts w:ascii="HG丸ｺﾞｼｯｸM-PRO" w:eastAsia="HG丸ｺﾞｼｯｸM-PRO" w:hAnsi="HG丸ｺﾞｼｯｸM-PRO" w:hint="eastAsia"/>
          <w:color w:val="000000" w:themeColor="text1"/>
          <w:sz w:val="22"/>
        </w:rPr>
        <w:t xml:space="preserve">　　　　 　　小川赤十字病院　　　　　　　　　　　　　　　　看護部</w:t>
      </w:r>
    </w:p>
    <w:p w14:paraId="224397BF" w14:textId="77777777" w:rsidR="00AB0216" w:rsidRPr="007D247D" w:rsidRDefault="00AB0216" w:rsidP="00AB0216">
      <w:pPr>
        <w:tabs>
          <w:tab w:val="right" w:pos="8080"/>
        </w:tabs>
        <w:ind w:left="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④　　討論</w:t>
      </w:r>
    </w:p>
    <w:p w14:paraId="16213416" w14:textId="77777777" w:rsidR="00AB0216" w:rsidRPr="007D247D" w:rsidRDefault="00AB0216" w:rsidP="00AB0216">
      <w:pPr>
        <w:tabs>
          <w:tab w:val="right" w:pos="8080"/>
        </w:tabs>
        <w:jc w:val="left"/>
        <w:rPr>
          <w:rFonts w:ascii="HG丸ｺﾞｼｯｸM-PRO" w:eastAsia="HG丸ｺﾞｼｯｸM-PRO" w:hAnsi="HG丸ｺﾞｼｯｸM-PRO"/>
          <w:sz w:val="22"/>
        </w:rPr>
      </w:pPr>
    </w:p>
    <w:p w14:paraId="12D7DE3A" w14:textId="77777777" w:rsidR="00AB0216" w:rsidRPr="00C616A7" w:rsidRDefault="00AB0216" w:rsidP="00AB0216">
      <w:pPr>
        <w:tabs>
          <w:tab w:val="right" w:pos="8080"/>
        </w:tabs>
        <w:jc w:val="left"/>
        <w:rPr>
          <w:rFonts w:ascii="HG丸ｺﾞｼｯｸM-PRO" w:eastAsia="HG丸ｺﾞｼｯｸM-PRO" w:hAnsi="HG丸ｺﾞｼｯｸM-PRO"/>
          <w:color w:val="000000" w:themeColor="text1"/>
          <w:sz w:val="22"/>
        </w:rPr>
      </w:pPr>
      <w:r w:rsidRPr="00C616A7">
        <w:rPr>
          <w:rFonts w:ascii="HG丸ｺﾞｼｯｸM-PRO" w:eastAsia="HG丸ｺﾞｼｯｸM-PRO" w:hAnsi="HG丸ｺﾞｼｯｸM-PRO" w:hint="eastAsia"/>
          <w:color w:val="000000" w:themeColor="text1"/>
          <w:sz w:val="22"/>
        </w:rPr>
        <w:t xml:space="preserve">　16:40 終了</w:t>
      </w:r>
      <w:r>
        <w:rPr>
          <w:rFonts w:ascii="HG丸ｺﾞｼｯｸM-PRO" w:eastAsia="HG丸ｺﾞｼｯｸM-PRO" w:hAnsi="HG丸ｺﾞｼｯｸM-PRO" w:hint="eastAsia"/>
          <w:color w:val="000000" w:themeColor="text1"/>
          <w:sz w:val="22"/>
        </w:rPr>
        <w:t xml:space="preserve">           </w:t>
      </w:r>
      <w:r w:rsidRPr="00C616A7">
        <w:rPr>
          <w:rFonts w:ascii="HG丸ｺﾞｼｯｸM-PRO" w:eastAsia="HG丸ｺﾞｼｯｸM-PRO" w:hAnsi="HG丸ｺﾞｼｯｸM-PRO" w:hint="eastAsia"/>
          <w:b/>
          <w:color w:val="000000" w:themeColor="text1"/>
          <w:sz w:val="22"/>
        </w:rPr>
        <w:t>閉会の辞</w:t>
      </w:r>
      <w:r>
        <w:rPr>
          <w:rFonts w:ascii="HG丸ｺﾞｼｯｸM-PRO" w:eastAsia="HG丸ｺﾞｼｯｸM-PRO" w:hAnsi="HG丸ｺﾞｼｯｸM-PRO" w:hint="eastAsia"/>
          <w:b/>
          <w:color w:val="000000" w:themeColor="text1"/>
          <w:sz w:val="22"/>
        </w:rPr>
        <w:t xml:space="preserve">   </w:t>
      </w:r>
      <w:r w:rsidRPr="001E7A23">
        <w:rPr>
          <w:rFonts w:ascii="HG丸ｺﾞｼｯｸM-PRO" w:eastAsia="HG丸ｺﾞｼｯｸM-PRO" w:hAnsi="HG丸ｺﾞｼｯｸM-PRO" w:hint="eastAsia"/>
          <w:b/>
          <w:color w:val="000000" w:themeColor="text1"/>
          <w:sz w:val="22"/>
        </w:rPr>
        <w:t>森本　二郎</w:t>
      </w:r>
      <w:r>
        <w:rPr>
          <w:rFonts w:ascii="HG丸ｺﾞｼｯｸM-PRO" w:eastAsia="HG丸ｺﾞｼｯｸM-PRO" w:hAnsi="HG丸ｺﾞｼｯｸM-PRO" w:hint="eastAsia"/>
          <w:b/>
          <w:color w:val="000000" w:themeColor="text1"/>
          <w:sz w:val="22"/>
        </w:rPr>
        <w:t xml:space="preserve">　先生　JCHO埼玉メディカルセンター　　　</w:t>
      </w:r>
      <w:r>
        <w:rPr>
          <w:rFonts w:ascii="HG丸ｺﾞｼｯｸM-PRO" w:eastAsia="HG丸ｺﾞｼｯｸM-PRO" w:hAnsi="HG丸ｺﾞｼｯｸM-PRO" w:hint="eastAsia"/>
          <w:color w:val="548DD4" w:themeColor="text2" w:themeTint="99"/>
          <w:sz w:val="22"/>
        </w:rPr>
        <w:t xml:space="preserve">　</w:t>
      </w:r>
      <w:r w:rsidRPr="001E7A23">
        <w:rPr>
          <w:rFonts w:ascii="HG丸ｺﾞｼｯｸM-PRO" w:eastAsia="HG丸ｺﾞｼｯｸM-PRO" w:hAnsi="HG丸ｺﾞｼｯｸM-PRO" w:hint="eastAsia"/>
          <w:color w:val="000000" w:themeColor="text1"/>
          <w:sz w:val="22"/>
        </w:rPr>
        <w:t>部長</w:t>
      </w:r>
    </w:p>
    <w:p w14:paraId="5A5FFBEC" w14:textId="77777777" w:rsidR="00CE2433" w:rsidRPr="00C616A7" w:rsidRDefault="00CE2433" w:rsidP="00CE2433">
      <w:pPr>
        <w:tabs>
          <w:tab w:val="right" w:pos="8080"/>
        </w:tabs>
        <w:ind w:firstLineChars="100" w:firstLine="220"/>
        <w:jc w:val="left"/>
        <w:rPr>
          <w:rFonts w:ascii="HG丸ｺﾞｼｯｸM-PRO" w:eastAsia="HG丸ｺﾞｼｯｸM-PRO" w:hAnsi="HG丸ｺﾞｼｯｸM-PRO"/>
          <w:color w:val="000000" w:themeColor="text1"/>
          <w:sz w:val="22"/>
        </w:rPr>
      </w:pPr>
      <w:r w:rsidRPr="00C616A7">
        <w:rPr>
          <w:rFonts w:ascii="HG丸ｺﾞｼｯｸM-PRO" w:eastAsia="HG丸ｺﾞｼｯｸM-PRO" w:hAnsi="HG丸ｺﾞｼｯｸM-PRO" w:hint="eastAsia"/>
          <w:color w:val="000000" w:themeColor="text1"/>
          <w:sz w:val="22"/>
        </w:rPr>
        <w:t>・・・・・・・・・・・・・・・・・・・・・・・・・・・・・・・・・・・・・・・・・・・・・・</w:t>
      </w:r>
    </w:p>
    <w:p w14:paraId="1E79767C" w14:textId="059E4EBE" w:rsidR="00CE2433" w:rsidRPr="00B03E0D" w:rsidRDefault="00901D89" w:rsidP="00B03E0D">
      <w:pPr>
        <w:tabs>
          <w:tab w:val="right" w:pos="8080"/>
        </w:tabs>
        <w:ind w:firstLineChars="100" w:firstLine="220"/>
        <w:jc w:val="left"/>
        <w:rPr>
          <w:rFonts w:ascii="HG丸ｺﾞｼｯｸM-PRO" w:eastAsia="PMingLiU" w:hAnsi="HG丸ｺﾞｼｯｸM-PRO"/>
          <w:color w:val="000000" w:themeColor="text1"/>
          <w:sz w:val="22"/>
        </w:rPr>
      </w:pPr>
      <w:r>
        <w:rPr>
          <w:rFonts w:ascii="HG丸ｺﾞｼｯｸM-PRO" w:eastAsia="HG丸ｺﾞｼｯｸM-PRO" w:hAnsi="HG丸ｺﾞｼｯｸM-PRO" w:hint="eastAsia"/>
          <w:color w:val="000000" w:themeColor="text1"/>
          <w:sz w:val="22"/>
          <w:lang w:eastAsia="zh-TW"/>
        </w:rPr>
        <w:t>日時：</w:t>
      </w:r>
      <w:r w:rsidR="00AB0216">
        <w:rPr>
          <w:rFonts w:ascii="HG丸ｺﾞｼｯｸM-PRO" w:eastAsia="HG丸ｺﾞｼｯｸM-PRO" w:hAnsi="HG丸ｺﾞｼｯｸM-PRO" w:hint="eastAsia"/>
          <w:color w:val="000000" w:themeColor="text1"/>
          <w:sz w:val="22"/>
        </w:rPr>
        <w:t>２０２1</w:t>
      </w:r>
      <w:r w:rsidR="00CE2433" w:rsidRPr="00C616A7">
        <w:rPr>
          <w:rFonts w:ascii="HG丸ｺﾞｼｯｸM-PRO" w:eastAsia="HG丸ｺﾞｼｯｸM-PRO" w:hAnsi="HG丸ｺﾞｼｯｸM-PRO" w:hint="eastAsia"/>
          <w:color w:val="000000" w:themeColor="text1"/>
          <w:sz w:val="22"/>
          <w:lang w:eastAsia="zh-TW"/>
        </w:rPr>
        <w:t>年</w:t>
      </w:r>
      <w:r w:rsidR="00CE2433" w:rsidRPr="00C616A7">
        <w:rPr>
          <w:rFonts w:ascii="HG丸ｺﾞｼｯｸM-PRO" w:eastAsia="HG丸ｺﾞｼｯｸM-PRO" w:hAnsi="HG丸ｺﾞｼｯｸM-PRO" w:hint="eastAsia"/>
          <w:color w:val="000000" w:themeColor="text1"/>
          <w:sz w:val="22"/>
        </w:rPr>
        <w:t>7</w:t>
      </w:r>
      <w:r w:rsidR="00CE2433" w:rsidRPr="00C616A7">
        <w:rPr>
          <w:rFonts w:ascii="HG丸ｺﾞｼｯｸM-PRO" w:eastAsia="HG丸ｺﾞｼｯｸM-PRO" w:hAnsi="HG丸ｺﾞｼｯｸM-PRO" w:hint="eastAsia"/>
          <w:color w:val="000000" w:themeColor="text1"/>
          <w:sz w:val="22"/>
          <w:lang w:eastAsia="zh-TW"/>
        </w:rPr>
        <w:t>月</w:t>
      </w:r>
      <w:r w:rsidR="00AB0216">
        <w:rPr>
          <w:rFonts w:ascii="HG丸ｺﾞｼｯｸM-PRO" w:eastAsia="HG丸ｺﾞｼｯｸM-PRO" w:hAnsi="HG丸ｺﾞｼｯｸM-PRO" w:hint="eastAsia"/>
          <w:color w:val="000000" w:themeColor="text1"/>
          <w:sz w:val="22"/>
        </w:rPr>
        <w:t>3</w:t>
      </w:r>
      <w:r w:rsidR="00CE2433" w:rsidRPr="00C616A7">
        <w:rPr>
          <w:rFonts w:ascii="HG丸ｺﾞｼｯｸM-PRO" w:eastAsia="HG丸ｺﾞｼｯｸM-PRO" w:hAnsi="HG丸ｺﾞｼｯｸM-PRO" w:hint="eastAsia"/>
          <w:color w:val="000000" w:themeColor="text1"/>
          <w:sz w:val="22"/>
          <w:lang w:eastAsia="zh-TW"/>
        </w:rPr>
        <w:t>日（土）</w:t>
      </w:r>
      <w:r w:rsidR="00B03E0D">
        <w:rPr>
          <w:rFonts w:ascii="HG丸ｺﾞｼｯｸM-PRO" w:eastAsia="HG丸ｺﾞｼｯｸM-PRO" w:hAnsi="HG丸ｺﾞｼｯｸM-PRO" w:hint="eastAsia"/>
          <w:color w:val="000000" w:themeColor="text1"/>
          <w:sz w:val="22"/>
        </w:rPr>
        <w:t xml:space="preserve">　</w:t>
      </w:r>
      <w:r w:rsidR="00CE2433" w:rsidRPr="00C616A7">
        <w:rPr>
          <w:rFonts w:ascii="HG丸ｺﾞｼｯｸM-PRO" w:eastAsia="HG丸ｺﾞｼｯｸM-PRO" w:hAnsi="HG丸ｺﾞｼｯｸM-PRO" w:hint="eastAsia"/>
          <w:color w:val="000000" w:themeColor="text1"/>
          <w:sz w:val="22"/>
          <w:lang w:eastAsia="zh-TW"/>
        </w:rPr>
        <w:t>９</w:t>
      </w:r>
      <w:r w:rsidR="00B03E0D">
        <w:rPr>
          <w:rFonts w:ascii="HG丸ｺﾞｼｯｸM-PRO" w:eastAsia="HG丸ｺﾞｼｯｸM-PRO" w:hAnsi="HG丸ｺﾞｼｯｸM-PRO" w:hint="eastAsia"/>
          <w:color w:val="000000" w:themeColor="text1"/>
          <w:sz w:val="22"/>
        </w:rPr>
        <w:t>：3</w:t>
      </w:r>
      <w:r w:rsidR="00CE2433" w:rsidRPr="00C616A7">
        <w:rPr>
          <w:rFonts w:ascii="HG丸ｺﾞｼｯｸM-PRO" w:eastAsia="HG丸ｺﾞｼｯｸM-PRO" w:hAnsi="HG丸ｺﾞｼｯｸM-PRO" w:hint="eastAsia"/>
          <w:color w:val="000000" w:themeColor="text1"/>
          <w:sz w:val="22"/>
        </w:rPr>
        <w:t>0</w:t>
      </w:r>
      <w:r w:rsidR="00B03E0D">
        <w:rPr>
          <w:rFonts w:ascii="HG丸ｺﾞｼｯｸM-PRO" w:eastAsia="HG丸ｺﾞｼｯｸM-PRO" w:hAnsi="HG丸ｺﾞｼｯｸM-PRO" w:hint="eastAsia"/>
          <w:color w:val="000000" w:themeColor="text1"/>
          <w:sz w:val="22"/>
        </w:rPr>
        <w:t xml:space="preserve"> </w:t>
      </w:r>
      <w:r w:rsidR="00CE2433" w:rsidRPr="00C616A7">
        <w:rPr>
          <w:rFonts w:ascii="HG丸ｺﾞｼｯｸM-PRO" w:eastAsia="HG丸ｺﾞｼｯｸM-PRO" w:hAnsi="HG丸ｺﾞｼｯｸM-PRO" w:hint="eastAsia"/>
          <w:color w:val="000000" w:themeColor="text1"/>
          <w:sz w:val="22"/>
          <w:lang w:eastAsia="zh-TW"/>
        </w:rPr>
        <w:t>～</w:t>
      </w:r>
      <w:r w:rsidR="00B03E0D">
        <w:rPr>
          <w:rFonts w:ascii="HG丸ｺﾞｼｯｸM-PRO" w:eastAsia="HG丸ｺﾞｼｯｸM-PRO" w:hAnsi="HG丸ｺﾞｼｯｸM-PRO" w:hint="eastAsia"/>
          <w:color w:val="000000" w:themeColor="text1"/>
          <w:sz w:val="22"/>
        </w:rPr>
        <w:t>１６：</w:t>
      </w:r>
      <w:r w:rsidR="00F35E7D">
        <w:rPr>
          <w:rFonts w:ascii="HG丸ｺﾞｼｯｸM-PRO" w:eastAsia="HG丸ｺﾞｼｯｸM-PRO" w:hAnsi="HG丸ｺﾞｼｯｸM-PRO" w:hint="eastAsia"/>
          <w:color w:val="000000" w:themeColor="text1"/>
          <w:sz w:val="22"/>
        </w:rPr>
        <w:t>40</w:t>
      </w:r>
    </w:p>
    <w:p w14:paraId="5FCBB1F1" w14:textId="4BDB7F42" w:rsidR="00CE2433" w:rsidRPr="00C616A7" w:rsidRDefault="00565655" w:rsidP="00565655">
      <w:pPr>
        <w:pStyle w:val="Web"/>
        <w:spacing w:before="0" w:beforeAutospacing="0" w:after="0" w:afterAutospacing="0"/>
        <w:ind w:firstLineChars="100" w:firstLine="220"/>
        <w:rPr>
          <w:rFonts w:ascii="HG丸ｺﾞｼｯｸM-PRO" w:eastAsia="HG丸ｺﾞｼｯｸM-PRO" w:hAnsi="HG丸ｺﾞｼｯｸM-PRO"/>
          <w:color w:val="000000" w:themeColor="text1"/>
          <w:kern w:val="24"/>
          <w:sz w:val="22"/>
          <w:lang w:eastAsia="zh-TW"/>
        </w:rPr>
      </w:pPr>
      <w:r w:rsidRPr="00060CA4">
        <w:rPr>
          <w:rFonts w:ascii="HG丸ｺﾞｼｯｸM-PRO" w:eastAsia="HG丸ｺﾞｼｯｸM-PRO" w:hAnsi="HG丸ｺﾞｼｯｸM-PRO" w:hint="eastAsia"/>
          <w:color w:val="000000" w:themeColor="text1"/>
          <w:sz w:val="22"/>
          <w:szCs w:val="22"/>
        </w:rPr>
        <w:t>開催方法</w:t>
      </w:r>
      <w:r w:rsidR="00CE2433" w:rsidRPr="00060CA4">
        <w:rPr>
          <w:rFonts w:ascii="HG丸ｺﾞｼｯｸM-PRO" w:eastAsia="HG丸ｺﾞｼｯｸM-PRO" w:hAnsi="HG丸ｺﾞｼｯｸM-PRO" w:hint="eastAsia"/>
          <w:color w:val="000000" w:themeColor="text1"/>
          <w:sz w:val="22"/>
          <w:szCs w:val="22"/>
        </w:rPr>
        <w:t>：</w:t>
      </w:r>
      <w:r w:rsidR="00060CA4" w:rsidRPr="00060CA4">
        <w:rPr>
          <w:rFonts w:ascii="HG丸ｺﾞｼｯｸM-PRO" w:eastAsia="HG丸ｺﾞｼｯｸM-PRO" w:hAnsi="HG丸ｺﾞｼｯｸM-PRO" w:hint="eastAsia"/>
          <w:color w:val="000000" w:themeColor="text1"/>
          <w:sz w:val="22"/>
          <w:szCs w:val="22"/>
        </w:rPr>
        <w:t>Web配信</w:t>
      </w:r>
      <w:r w:rsidRPr="00060CA4">
        <w:rPr>
          <w:rFonts w:ascii="HG丸ｺﾞｼｯｸM-PRO" w:eastAsia="HG丸ｺﾞｼｯｸM-PRO" w:hAnsi="HG丸ｺﾞｼｯｸM-PRO" w:hint="eastAsia"/>
          <w:color w:val="000000" w:themeColor="text1"/>
          <w:sz w:val="22"/>
          <w:szCs w:val="22"/>
        </w:rPr>
        <w:t>（Zoom使用）</w:t>
      </w:r>
      <w:r w:rsidR="00060CA4" w:rsidRPr="00060CA4">
        <w:rPr>
          <w:rFonts w:ascii="HG丸ｺﾞｼｯｸM-PRO" w:eastAsia="HG丸ｺﾞｼｯｸM-PRO" w:hAnsi="HG丸ｺﾞｼｯｸM-PRO" w:hint="eastAsia"/>
          <w:color w:val="000000" w:themeColor="text1"/>
          <w:sz w:val="22"/>
          <w:szCs w:val="22"/>
        </w:rPr>
        <w:t>によるリモート</w:t>
      </w:r>
      <w:r w:rsidR="00B0366B">
        <w:rPr>
          <w:rFonts w:ascii="HG丸ｺﾞｼｯｸM-PRO" w:eastAsia="HG丸ｺﾞｼｯｸM-PRO" w:hAnsi="HG丸ｺﾞｼｯｸM-PRO" w:hint="eastAsia"/>
          <w:color w:val="000000" w:themeColor="text1"/>
          <w:sz w:val="22"/>
          <w:szCs w:val="22"/>
        </w:rPr>
        <w:t>開催</w:t>
      </w:r>
      <w:r w:rsidRPr="00060CA4">
        <w:rPr>
          <w:rFonts w:ascii="HG丸ｺﾞｼｯｸM-PRO" w:eastAsia="HG丸ｺﾞｼｯｸM-PRO" w:hAnsi="HG丸ｺﾞｼｯｸM-PRO" w:hint="eastAsia"/>
          <w:color w:val="000000" w:themeColor="text1"/>
          <w:sz w:val="22"/>
        </w:rPr>
        <w:t xml:space="preserve"> </w:t>
      </w:r>
    </w:p>
    <w:p w14:paraId="247658C6" w14:textId="77777777" w:rsidR="00CE2433" w:rsidRPr="00C616A7" w:rsidRDefault="00CE2433" w:rsidP="00CE2433">
      <w:pPr>
        <w:tabs>
          <w:tab w:val="right" w:pos="8080"/>
        </w:tabs>
        <w:ind w:firstLineChars="100" w:firstLine="220"/>
        <w:jc w:val="left"/>
        <w:rPr>
          <w:rFonts w:ascii="HG丸ｺﾞｼｯｸM-PRO" w:eastAsia="HG丸ｺﾞｼｯｸM-PRO" w:hAnsi="HG丸ｺﾞｼｯｸM-PRO"/>
          <w:color w:val="000000" w:themeColor="text1"/>
          <w:sz w:val="22"/>
          <w:lang w:eastAsia="zh-TW"/>
        </w:rPr>
      </w:pPr>
    </w:p>
    <w:p w14:paraId="6B385ED2" w14:textId="77777777" w:rsidR="00CE2433" w:rsidRPr="00C616A7" w:rsidRDefault="00CE2433" w:rsidP="00CE2433">
      <w:pPr>
        <w:tabs>
          <w:tab w:val="right" w:pos="8080"/>
        </w:tabs>
        <w:ind w:firstLineChars="100" w:firstLine="220"/>
        <w:jc w:val="left"/>
        <w:rPr>
          <w:rFonts w:ascii="HG丸ｺﾞｼｯｸM-PRO" w:eastAsia="HG丸ｺﾞｼｯｸM-PRO" w:hAnsi="HG丸ｺﾞｼｯｸM-PRO"/>
          <w:color w:val="000000" w:themeColor="text1"/>
          <w:sz w:val="22"/>
          <w:lang w:eastAsia="zh-TW"/>
        </w:rPr>
      </w:pPr>
      <w:r w:rsidRPr="00C616A7">
        <w:rPr>
          <w:rFonts w:ascii="HG丸ｺﾞｼｯｸM-PRO" w:eastAsia="HG丸ｺﾞｼｯｸM-PRO" w:hAnsi="HG丸ｺﾞｼｯｸM-PRO" w:hint="eastAsia"/>
          <w:color w:val="000000" w:themeColor="text1"/>
          <w:sz w:val="22"/>
          <w:lang w:eastAsia="zh-TW"/>
        </w:rPr>
        <w:t xml:space="preserve">共催：埼玉県糖尿病協会　</w:t>
      </w:r>
    </w:p>
    <w:p w14:paraId="6C9A95A6" w14:textId="77777777" w:rsidR="00CE2433" w:rsidRPr="003F612B" w:rsidRDefault="00CE2433" w:rsidP="00CE2433">
      <w:pPr>
        <w:tabs>
          <w:tab w:val="right" w:pos="8080"/>
        </w:tabs>
        <w:ind w:firstLineChars="400" w:firstLine="880"/>
        <w:jc w:val="left"/>
        <w:rPr>
          <w:rFonts w:ascii="HG丸ｺﾞｼｯｸM-PRO" w:eastAsia="HG丸ｺﾞｼｯｸM-PRO" w:hAnsi="HG丸ｺﾞｼｯｸM-PRO"/>
          <w:color w:val="000000" w:themeColor="text1"/>
          <w:sz w:val="22"/>
        </w:rPr>
      </w:pPr>
      <w:r w:rsidRPr="003F612B">
        <w:rPr>
          <w:rFonts w:ascii="HG丸ｺﾞｼｯｸM-PRO" w:eastAsia="HG丸ｺﾞｼｯｸM-PRO" w:hAnsi="HG丸ｺﾞｼｯｸM-PRO" w:hint="eastAsia"/>
          <w:color w:val="000000" w:themeColor="text1"/>
          <w:sz w:val="22"/>
        </w:rPr>
        <w:t xml:space="preserve">テルモ株式会社　</w:t>
      </w:r>
    </w:p>
    <w:p w14:paraId="016BE8C9" w14:textId="77777777" w:rsidR="00CE2433" w:rsidRPr="003F612B" w:rsidRDefault="00CE2433" w:rsidP="00CE2433">
      <w:pPr>
        <w:tabs>
          <w:tab w:val="right" w:pos="8080"/>
        </w:tabs>
        <w:ind w:firstLineChars="400" w:firstLine="880"/>
        <w:jc w:val="left"/>
        <w:rPr>
          <w:rFonts w:ascii="HG丸ｺﾞｼｯｸM-PRO" w:eastAsia="HG丸ｺﾞｼｯｸM-PRO" w:hAnsi="HG丸ｺﾞｼｯｸM-PRO"/>
          <w:color w:val="000000" w:themeColor="text1"/>
          <w:sz w:val="22"/>
        </w:rPr>
      </w:pPr>
      <w:r w:rsidRPr="003F612B">
        <w:rPr>
          <w:rFonts w:ascii="HG丸ｺﾞｼｯｸM-PRO" w:eastAsia="HG丸ｺﾞｼｯｸM-PRO" w:hAnsi="HG丸ｺﾞｼｯｸM-PRO" w:hint="eastAsia"/>
          <w:color w:val="000000" w:themeColor="text1"/>
          <w:sz w:val="22"/>
        </w:rPr>
        <w:t xml:space="preserve">サノフィ株式会社　</w:t>
      </w:r>
    </w:p>
    <w:p w14:paraId="23CE14A7" w14:textId="77777777" w:rsidR="00CE2433" w:rsidRPr="003F612B" w:rsidRDefault="00CE2433" w:rsidP="00CE2433">
      <w:pPr>
        <w:tabs>
          <w:tab w:val="right" w:pos="8080"/>
        </w:tabs>
        <w:ind w:leftChars="100" w:left="870" w:hangingChars="300" w:hanging="660"/>
        <w:jc w:val="left"/>
        <w:rPr>
          <w:rFonts w:ascii="HG丸ｺﾞｼｯｸM-PRO" w:eastAsia="HG丸ｺﾞｼｯｸM-PRO" w:hAnsi="HG丸ｺﾞｼｯｸM-PRO"/>
          <w:color w:val="000000" w:themeColor="text1"/>
          <w:sz w:val="22"/>
        </w:rPr>
      </w:pPr>
    </w:p>
    <w:p w14:paraId="25B318FC" w14:textId="039FA9F0" w:rsidR="00077032" w:rsidRDefault="00CE2433" w:rsidP="00CE2433">
      <w:pPr>
        <w:tabs>
          <w:tab w:val="right" w:pos="8080"/>
        </w:tabs>
        <w:jc w:val="left"/>
        <w:rPr>
          <w:rFonts w:ascii="HG丸ｺﾞｼｯｸM-PRO" w:eastAsia="PMingLiU" w:hAnsi="HG丸ｺﾞｼｯｸM-PRO"/>
          <w:color w:val="000000" w:themeColor="text1"/>
          <w:sz w:val="22"/>
          <w:lang w:eastAsia="zh-TW"/>
        </w:rPr>
      </w:pPr>
      <w:r w:rsidRPr="003F612B">
        <w:rPr>
          <w:rFonts w:ascii="HG丸ｺﾞｼｯｸM-PRO" w:eastAsia="HG丸ｺﾞｼｯｸM-PRO" w:hAnsi="HG丸ｺﾞｼｯｸM-PRO" w:hint="eastAsia"/>
          <w:color w:val="000000" w:themeColor="text1"/>
          <w:sz w:val="22"/>
        </w:rPr>
        <w:t xml:space="preserve">　</w:t>
      </w:r>
      <w:r w:rsidRPr="00B0366B">
        <w:rPr>
          <w:rFonts w:ascii="HG丸ｺﾞｼｯｸM-PRO" w:eastAsia="HG丸ｺﾞｼｯｸM-PRO" w:hAnsi="HG丸ｺﾞｼｯｸM-PRO" w:hint="eastAsia"/>
          <w:color w:val="000000" w:themeColor="text1"/>
          <w:sz w:val="22"/>
          <w:lang w:eastAsia="zh-TW"/>
        </w:rPr>
        <w:t>後援</w:t>
      </w:r>
      <w:r w:rsidR="00077032">
        <w:rPr>
          <w:rFonts w:ascii="HG丸ｺﾞｼｯｸM-PRO" w:eastAsia="HG丸ｺﾞｼｯｸM-PRO" w:hAnsi="HG丸ｺﾞｼｯｸM-PRO" w:hint="eastAsia"/>
          <w:color w:val="000000" w:themeColor="text1"/>
          <w:sz w:val="22"/>
        </w:rPr>
        <w:t>（予定）</w:t>
      </w:r>
    </w:p>
    <w:p w14:paraId="33FB15E6" w14:textId="05ABAA5B" w:rsidR="00CE2433" w:rsidRPr="00B0366B" w:rsidRDefault="00CE2433" w:rsidP="00077032">
      <w:pPr>
        <w:tabs>
          <w:tab w:val="right" w:pos="8080"/>
        </w:tabs>
        <w:ind w:firstLineChars="300" w:firstLine="660"/>
        <w:jc w:val="left"/>
        <w:rPr>
          <w:rFonts w:ascii="HG丸ｺﾞｼｯｸM-PRO" w:eastAsia="HG丸ｺﾞｼｯｸM-PRO" w:hAnsi="HG丸ｺﾞｼｯｸM-PRO"/>
          <w:color w:val="000000" w:themeColor="text1"/>
          <w:sz w:val="22"/>
          <w:lang w:eastAsia="zh-TW"/>
        </w:rPr>
      </w:pPr>
      <w:r w:rsidRPr="00B0366B">
        <w:rPr>
          <w:rFonts w:ascii="HG丸ｺﾞｼｯｸM-PRO" w:eastAsia="HG丸ｺﾞｼｯｸM-PRO" w:hAnsi="HG丸ｺﾞｼｯｸM-PRO" w:hint="eastAsia"/>
          <w:color w:val="000000" w:themeColor="text1"/>
          <w:sz w:val="22"/>
          <w:lang w:eastAsia="zh-TW"/>
        </w:rPr>
        <w:t xml:space="preserve">：埼玉県、埼玉県医師会、浦和医師会、埼玉県病院薬剤師会、埼玉県薬剤師会、埼玉県看護協会、    </w:t>
      </w:r>
    </w:p>
    <w:p w14:paraId="7EA62B04" w14:textId="20C3BCA2" w:rsidR="003825AB" w:rsidRPr="003825AB" w:rsidRDefault="00CE2433" w:rsidP="00CE2433">
      <w:pPr>
        <w:tabs>
          <w:tab w:val="right" w:pos="8080"/>
        </w:tabs>
        <w:jc w:val="left"/>
        <w:rPr>
          <w:rFonts w:ascii="HG丸ｺﾞｼｯｸM-PRO" w:eastAsia="HG丸ｺﾞｼｯｸM-PRO" w:hAnsi="HG丸ｺﾞｼｯｸM-PRO"/>
          <w:color w:val="548DD4" w:themeColor="text2" w:themeTint="99"/>
          <w:sz w:val="22"/>
          <w:highlight w:val="yellow"/>
        </w:rPr>
      </w:pPr>
      <w:r w:rsidRPr="00B0366B">
        <w:rPr>
          <w:rFonts w:ascii="HG丸ｺﾞｼｯｸM-PRO" w:eastAsia="HG丸ｺﾞｼｯｸM-PRO" w:hAnsi="HG丸ｺﾞｼｯｸM-PRO" w:hint="eastAsia"/>
          <w:color w:val="000000" w:themeColor="text1"/>
          <w:sz w:val="22"/>
          <w:lang w:eastAsia="zh-TW"/>
        </w:rPr>
        <w:t xml:space="preserve">        </w:t>
      </w:r>
      <w:r w:rsidR="00C616A7" w:rsidRPr="00B0366B">
        <w:rPr>
          <w:rFonts w:ascii="HG丸ｺﾞｼｯｸM-PRO" w:eastAsia="HG丸ｺﾞｼｯｸM-PRO" w:hAnsi="HG丸ｺﾞｼｯｸM-PRO" w:hint="eastAsia"/>
          <w:color w:val="000000" w:themeColor="text1"/>
          <w:sz w:val="22"/>
          <w:lang w:eastAsia="zh-TW"/>
        </w:rPr>
        <w:t>埼玉県栄養士会、埼玉県臨床検査技師会</w:t>
      </w:r>
      <w:r w:rsidR="007D247D" w:rsidRPr="00B0366B">
        <w:rPr>
          <w:rFonts w:ascii="HG丸ｺﾞｼｯｸM-PRO" w:eastAsia="HG丸ｺﾞｼｯｸM-PRO" w:hAnsi="HG丸ｺﾞｼｯｸM-PRO" w:hint="eastAsia"/>
          <w:color w:val="000000" w:themeColor="text1"/>
          <w:sz w:val="22"/>
        </w:rPr>
        <w:t>、埼玉県糖尿病対策推進会議</w:t>
      </w:r>
    </w:p>
    <w:p w14:paraId="590CC469" w14:textId="77777777" w:rsidR="00CE2433" w:rsidRPr="00AB0216" w:rsidRDefault="00CE2433" w:rsidP="00CE2433">
      <w:pPr>
        <w:tabs>
          <w:tab w:val="right" w:pos="8080"/>
        </w:tabs>
        <w:ind w:leftChars="100" w:left="870" w:hangingChars="300" w:hanging="660"/>
        <w:jc w:val="left"/>
        <w:rPr>
          <w:rFonts w:ascii="HG丸ｺﾞｼｯｸM-PRO" w:eastAsia="HG丸ｺﾞｼｯｸM-PRO" w:hAnsi="HG丸ｺﾞｼｯｸM-PRO"/>
          <w:color w:val="000000" w:themeColor="text1"/>
          <w:sz w:val="22"/>
          <w:highlight w:val="yellow"/>
          <w:lang w:eastAsia="zh-TW"/>
        </w:rPr>
      </w:pPr>
    </w:p>
    <w:p w14:paraId="59D7E8C7" w14:textId="75C30A25" w:rsidR="00CE2433" w:rsidRPr="00AB0216" w:rsidRDefault="00CE2433" w:rsidP="00CE2433">
      <w:pPr>
        <w:tabs>
          <w:tab w:val="right" w:pos="8080"/>
        </w:tabs>
        <w:ind w:leftChars="100" w:left="870" w:hangingChars="300" w:hanging="660"/>
        <w:jc w:val="left"/>
        <w:rPr>
          <w:rFonts w:ascii="HG丸ｺﾞｼｯｸM-PRO" w:eastAsia="HG丸ｺﾞｼｯｸM-PRO" w:hAnsi="HG丸ｺﾞｼｯｸM-PRO"/>
          <w:color w:val="000000" w:themeColor="text1"/>
          <w:sz w:val="22"/>
          <w:highlight w:val="yellow"/>
          <w:lang w:eastAsia="zh-TW"/>
        </w:rPr>
      </w:pPr>
      <w:r w:rsidRPr="003825AB">
        <w:rPr>
          <w:rFonts w:ascii="HG丸ｺﾞｼｯｸM-PRO" w:eastAsia="HG丸ｺﾞｼｯｸM-PRO" w:hAnsi="HG丸ｺﾞｼｯｸM-PRO" w:hint="eastAsia"/>
          <w:color w:val="000000" w:themeColor="text1"/>
          <w:sz w:val="22"/>
          <w:lang w:eastAsia="zh-TW"/>
        </w:rPr>
        <w:t>対象：医師、保健師、看護師、栄養士、薬剤師、臨床検査技師、理学療法士</w:t>
      </w:r>
      <w:r w:rsidR="005643FB" w:rsidRPr="003825AB">
        <w:rPr>
          <w:rFonts w:ascii="HG丸ｺﾞｼｯｸM-PRO" w:eastAsia="HG丸ｺﾞｼｯｸM-PRO" w:hAnsi="HG丸ｺﾞｼｯｸM-PRO" w:hint="eastAsia"/>
          <w:color w:val="000000" w:themeColor="text1"/>
          <w:sz w:val="22"/>
        </w:rPr>
        <w:t>、埼玉県糖尿病療養指導士</w:t>
      </w:r>
    </w:p>
    <w:p w14:paraId="4B0A0511" w14:textId="77777777" w:rsidR="00CE2433" w:rsidRPr="00AB0216" w:rsidRDefault="00CE2433" w:rsidP="00CE2433">
      <w:pPr>
        <w:tabs>
          <w:tab w:val="right" w:pos="8080"/>
        </w:tabs>
        <w:ind w:firstLineChars="100" w:firstLine="220"/>
        <w:jc w:val="left"/>
        <w:rPr>
          <w:rFonts w:ascii="HG丸ｺﾞｼｯｸM-PRO" w:eastAsia="HG丸ｺﾞｼｯｸM-PRO" w:hAnsi="HG丸ｺﾞｼｯｸM-PRO"/>
          <w:color w:val="000000" w:themeColor="text1"/>
          <w:sz w:val="22"/>
          <w:highlight w:val="yellow"/>
          <w:lang w:eastAsia="zh-TW"/>
        </w:rPr>
      </w:pPr>
    </w:p>
    <w:p w14:paraId="5A7130CB" w14:textId="1F104F62" w:rsidR="00CE2433" w:rsidRDefault="00CE2433" w:rsidP="00CE2433">
      <w:pPr>
        <w:pStyle w:val="a8"/>
        <w:ind w:firstLineChars="100" w:firstLine="220"/>
        <w:rPr>
          <w:rFonts w:ascii="HG丸ｺﾞｼｯｸM-PRO" w:eastAsia="HG丸ｺﾞｼｯｸM-PRO" w:hAnsi="HG丸ｺﾞｼｯｸM-PRO"/>
          <w:color w:val="000000" w:themeColor="text1"/>
          <w:sz w:val="22"/>
          <w:szCs w:val="22"/>
        </w:rPr>
      </w:pPr>
      <w:r w:rsidRPr="00B0366B">
        <w:rPr>
          <w:rFonts w:ascii="HG丸ｺﾞｼｯｸM-PRO" w:eastAsia="HG丸ｺﾞｼｯｸM-PRO" w:hAnsi="HG丸ｺﾞｼｯｸM-PRO" w:hint="eastAsia"/>
          <w:color w:val="000000" w:themeColor="text1"/>
          <w:sz w:val="22"/>
          <w:szCs w:val="22"/>
        </w:rPr>
        <w:t>定員：</w:t>
      </w:r>
      <w:r w:rsidR="00077032">
        <w:rPr>
          <w:rFonts w:ascii="HG丸ｺﾞｼｯｸM-PRO" w:eastAsia="HG丸ｺﾞｼｯｸM-PRO" w:hAnsi="HG丸ｺﾞｼｯｸM-PRO" w:hint="eastAsia"/>
          <w:color w:val="000000" w:themeColor="text1"/>
          <w:sz w:val="22"/>
          <w:szCs w:val="22"/>
        </w:rPr>
        <w:t>500</w:t>
      </w:r>
      <w:r w:rsidRPr="00B0366B">
        <w:rPr>
          <w:rFonts w:ascii="HG丸ｺﾞｼｯｸM-PRO" w:eastAsia="HG丸ｺﾞｼｯｸM-PRO" w:hAnsi="HG丸ｺﾞｼｯｸM-PRO" w:hint="eastAsia"/>
          <w:color w:val="000000" w:themeColor="text1"/>
          <w:sz w:val="22"/>
          <w:szCs w:val="22"/>
        </w:rPr>
        <w:t>名</w:t>
      </w:r>
      <w:r w:rsidR="007A0FCE" w:rsidRPr="00B0366B">
        <w:rPr>
          <w:rFonts w:ascii="HG丸ｺﾞｼｯｸM-PRO" w:eastAsia="HG丸ｺﾞｼｯｸM-PRO" w:hAnsi="HG丸ｺﾞｼｯｸM-PRO" w:hint="eastAsia"/>
          <w:color w:val="000000" w:themeColor="text1"/>
          <w:sz w:val="22"/>
          <w:szCs w:val="22"/>
        </w:rPr>
        <w:t>（</w:t>
      </w:r>
      <w:r w:rsidR="00B0366B">
        <w:rPr>
          <w:rFonts w:ascii="HG丸ｺﾞｼｯｸM-PRO" w:eastAsia="HG丸ｺﾞｼｯｸM-PRO" w:hAnsi="HG丸ｺﾞｼｯｸM-PRO" w:hint="eastAsia"/>
          <w:color w:val="000000" w:themeColor="text1"/>
          <w:sz w:val="22"/>
          <w:szCs w:val="22"/>
        </w:rPr>
        <w:t>定員に達し次第申し込み締め切り</w:t>
      </w:r>
      <w:r w:rsidR="007A0FCE" w:rsidRPr="00B0366B">
        <w:rPr>
          <w:rFonts w:ascii="HG丸ｺﾞｼｯｸM-PRO" w:eastAsia="HG丸ｺﾞｼｯｸM-PRO" w:hAnsi="HG丸ｺﾞｼｯｸM-PRO" w:hint="eastAsia"/>
          <w:color w:val="000000" w:themeColor="text1"/>
          <w:sz w:val="22"/>
          <w:szCs w:val="22"/>
        </w:rPr>
        <w:t>）</w:t>
      </w:r>
    </w:p>
    <w:p w14:paraId="4FC22104" w14:textId="65797C0E" w:rsidR="000E460A" w:rsidRDefault="000E460A" w:rsidP="00CE2433">
      <w:pPr>
        <w:pStyle w:val="a8"/>
        <w:ind w:firstLineChars="100" w:firstLine="220"/>
        <w:rPr>
          <w:rFonts w:ascii="HG丸ｺﾞｼｯｸM-PRO" w:eastAsia="HG丸ｺﾞｼｯｸM-PRO" w:hAnsi="HG丸ｺﾞｼｯｸM-PRO"/>
          <w:color w:val="000000" w:themeColor="text1"/>
          <w:sz w:val="22"/>
          <w:szCs w:val="22"/>
        </w:rPr>
      </w:pPr>
    </w:p>
    <w:p w14:paraId="35B2ACBC" w14:textId="3D0D52AB" w:rsidR="000E460A" w:rsidRDefault="000E460A" w:rsidP="000E460A">
      <w:pPr>
        <w:pStyle w:val="a8"/>
        <w:ind w:leftChars="100" w:left="21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本セミナーはWeb型研修のため以下の</w:t>
      </w:r>
      <w:r w:rsidR="00147F1A">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不正参加防止策</w:t>
      </w:r>
      <w:r w:rsidR="00147F1A">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の取り決めが御座いますのであらかじめご了承の程よろしくお願い申し上げます。</w:t>
      </w:r>
    </w:p>
    <w:p w14:paraId="7A2DDDDA" w14:textId="77777777" w:rsidR="000E460A" w:rsidRDefault="000E460A" w:rsidP="000E460A">
      <w:pPr>
        <w:pStyle w:val="a8"/>
        <w:ind w:leftChars="100" w:left="210"/>
        <w:rPr>
          <w:rFonts w:ascii="HG丸ｺﾞｼｯｸM-PRO" w:eastAsia="HG丸ｺﾞｼｯｸM-PRO" w:hAnsi="HG丸ｺﾞｼｯｸM-PRO"/>
          <w:color w:val="000000" w:themeColor="text1"/>
          <w:sz w:val="22"/>
          <w:szCs w:val="22"/>
        </w:rPr>
      </w:pPr>
    </w:p>
    <w:p w14:paraId="3C6CF279" w14:textId="72863A8C" w:rsidR="000E460A" w:rsidRDefault="000E460A" w:rsidP="000E460A">
      <w:pPr>
        <w:pStyle w:val="a8"/>
        <w:ind w:firstLineChars="10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・視聴時間をカウント致します。</w:t>
      </w:r>
    </w:p>
    <w:p w14:paraId="2281117C" w14:textId="3322DCE4" w:rsidR="000E460A" w:rsidRPr="00B0366B" w:rsidRDefault="000E460A" w:rsidP="000E460A">
      <w:pPr>
        <w:pStyle w:val="a8"/>
        <w:ind w:leftChars="100" w:left="43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・本セミナー開催中のいくつかのキーワードを事後のアンケートを用いてその他のご質問と合わせてお答えいただきます。（キーワードについてのお問い合わせには申し訳御座いませんがお答えしかねます）</w:t>
      </w:r>
    </w:p>
    <w:p w14:paraId="3B09D0F3" w14:textId="140B0D8D" w:rsidR="007C33A0" w:rsidRPr="00B0366B" w:rsidRDefault="007C33A0" w:rsidP="00141EF2">
      <w:pPr>
        <w:pStyle w:val="aa"/>
        <w:ind w:leftChars="1" w:hangingChars="68" w:hanging="218"/>
        <w:jc w:val="center"/>
        <w:rPr>
          <w:rFonts w:ascii="HG丸ｺﾞｼｯｸM-PRO" w:eastAsia="HG丸ｺﾞｼｯｸM-PRO" w:hAnsi="HG丸ｺﾞｼｯｸM-PRO"/>
          <w:sz w:val="32"/>
          <w:szCs w:val="32"/>
        </w:rPr>
      </w:pPr>
    </w:p>
    <w:p w14:paraId="07139485" w14:textId="298F6369" w:rsidR="00565655" w:rsidRDefault="00565655" w:rsidP="00141EF2">
      <w:pPr>
        <w:pStyle w:val="aa"/>
        <w:ind w:leftChars="1" w:hangingChars="68" w:hanging="218"/>
        <w:jc w:val="center"/>
        <w:rPr>
          <w:rFonts w:ascii="HG丸ｺﾞｼｯｸM-PRO" w:eastAsia="HG丸ｺﾞｼｯｸM-PRO" w:hAnsi="HG丸ｺﾞｼｯｸM-PRO"/>
          <w:sz w:val="32"/>
          <w:szCs w:val="32"/>
        </w:rPr>
      </w:pPr>
    </w:p>
    <w:p w14:paraId="7CE58B1B" w14:textId="0D169475" w:rsidR="00B5438C" w:rsidRDefault="00B5438C" w:rsidP="00141EF2">
      <w:pPr>
        <w:pStyle w:val="aa"/>
        <w:ind w:leftChars="1" w:hangingChars="68" w:hanging="218"/>
        <w:jc w:val="center"/>
        <w:rPr>
          <w:rFonts w:ascii="HG丸ｺﾞｼｯｸM-PRO" w:eastAsia="HG丸ｺﾞｼｯｸM-PRO" w:hAnsi="HG丸ｺﾞｼｯｸM-PRO"/>
          <w:sz w:val="32"/>
          <w:szCs w:val="32"/>
        </w:rPr>
      </w:pPr>
    </w:p>
    <w:p w14:paraId="66D89D1D" w14:textId="77777777" w:rsidR="000E460A" w:rsidRPr="00B5438C" w:rsidRDefault="000E460A" w:rsidP="00141EF2">
      <w:pPr>
        <w:pStyle w:val="aa"/>
        <w:ind w:leftChars="1" w:hangingChars="68" w:hanging="218"/>
        <w:jc w:val="center"/>
        <w:rPr>
          <w:rFonts w:ascii="HG丸ｺﾞｼｯｸM-PRO" w:eastAsia="HG丸ｺﾞｼｯｸM-PRO" w:hAnsi="HG丸ｺﾞｼｯｸM-PRO"/>
          <w:sz w:val="32"/>
          <w:szCs w:val="32"/>
        </w:rPr>
      </w:pPr>
    </w:p>
    <w:p w14:paraId="1B45B7BD" w14:textId="77777777" w:rsidR="00147F1A" w:rsidRDefault="00147F1A" w:rsidP="00147F1A">
      <w:pPr>
        <w:pStyle w:val="aa"/>
        <w:ind w:leftChars="1" w:hangingChars="68" w:hanging="218"/>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お申込みについて</w:t>
      </w:r>
    </w:p>
    <w:p w14:paraId="5CA69DAF" w14:textId="77777777" w:rsidR="00147F1A" w:rsidRDefault="00147F1A" w:rsidP="00147F1A">
      <w:pPr>
        <w:pStyle w:val="aa"/>
        <w:ind w:leftChars="1" w:hangingChars="68" w:hanging="218"/>
        <w:jc w:val="center"/>
        <w:rPr>
          <w:rFonts w:ascii="HG丸ｺﾞｼｯｸM-PRO" w:eastAsia="HG丸ｺﾞｼｯｸM-PRO" w:hAnsi="HG丸ｺﾞｼｯｸM-PRO"/>
          <w:sz w:val="32"/>
          <w:szCs w:val="32"/>
        </w:rPr>
      </w:pPr>
    </w:p>
    <w:p w14:paraId="7EFC1C1C" w14:textId="77777777" w:rsidR="00147F1A" w:rsidRDefault="00147F1A" w:rsidP="00147F1A">
      <w:pPr>
        <w:pStyle w:val="aa"/>
        <w:ind w:leftChars="53" w:left="330" w:hangingChars="78" w:hanging="219"/>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w:t>
      </w:r>
      <w:r w:rsidRPr="007362F9">
        <w:rPr>
          <w:rFonts w:ascii="HG丸ｺﾞｼｯｸM-PRO" w:eastAsia="HG丸ｺﾞｼｯｸM-PRO" w:hAnsi="HG丸ｺﾞｼｯｸM-PRO" w:hint="eastAsia"/>
          <w:sz w:val="28"/>
          <w:szCs w:val="28"/>
        </w:rPr>
        <w:t>申込方法</w:t>
      </w:r>
      <w:r w:rsidRPr="001312A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Web上にて事前参加登録をお願い致します。</w:t>
      </w:r>
    </w:p>
    <w:p w14:paraId="28CF60B3" w14:textId="1F0E861E" w:rsidR="00147F1A" w:rsidRPr="001A5DBB" w:rsidRDefault="00B20398" w:rsidP="00147F1A">
      <w:pPr>
        <w:pStyle w:val="aa"/>
        <w:ind w:leftChars="17" w:left="36" w:firstLineChars="0" w:firstLine="0"/>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事前参加登録/当日視聴</w:t>
      </w:r>
      <w:r w:rsidR="00147F1A" w:rsidRPr="001A5DBB">
        <w:rPr>
          <w:rFonts w:ascii="HG丸ｺﾞｼｯｸM-PRO" w:eastAsia="HG丸ｺﾞｼｯｸM-PRO" w:hAnsi="HG丸ｺﾞｼｯｸM-PRO" w:hint="eastAsia"/>
          <w:sz w:val="28"/>
          <w:szCs w:val="28"/>
        </w:rPr>
        <w:t xml:space="preserve">URL：　</w:t>
      </w:r>
      <w:r w:rsidR="00147F1A" w:rsidRPr="001A5DBB">
        <w:rPr>
          <w:rFonts w:ascii="メイリオ" w:eastAsia="メイリオ" w:hAnsi="メイリオ" w:hint="eastAsia"/>
          <w:b w:val="0"/>
          <w:bCs w:val="0"/>
          <w:color w:val="222222"/>
          <w:sz w:val="28"/>
          <w:szCs w:val="28"/>
          <w:shd w:val="clear" w:color="auto" w:fill="FFFFFF"/>
        </w:rPr>
        <w:t>https://bit.ly/32DbTms</w:t>
      </w:r>
    </w:p>
    <w:p w14:paraId="36BD76B0" w14:textId="77777777" w:rsidR="00147F1A" w:rsidRDefault="00147F1A" w:rsidP="00147F1A">
      <w:pPr>
        <w:pStyle w:val="aa"/>
        <w:ind w:leftChars="17" w:left="36" w:firstLineChars="100" w:firstLine="3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92032" behindDoc="0" locked="0" layoutInCell="1" allowOverlap="1" wp14:anchorId="04E553E9" wp14:editId="6CD0D11B">
                <wp:simplePos x="0" y="0"/>
                <wp:positionH relativeFrom="column">
                  <wp:posOffset>2743200</wp:posOffset>
                </wp:positionH>
                <wp:positionV relativeFrom="paragraph">
                  <wp:posOffset>213360</wp:posOffset>
                </wp:positionV>
                <wp:extent cx="1394460" cy="15163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94460" cy="151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80AD8A" w14:textId="77777777" w:rsidR="00147F1A" w:rsidRDefault="00147F1A" w:rsidP="00147F1A">
                            <w:pPr>
                              <w:jc w:val="center"/>
                            </w:pPr>
                            <w:r>
                              <w:rPr>
                                <w:noProof/>
                              </w:rPr>
                              <w:drawing>
                                <wp:inline distT="0" distB="0" distL="0" distR="0" wp14:anchorId="14C8418B" wp14:editId="61873694">
                                  <wp:extent cx="883920" cy="8839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553E9" id="正方形/長方形 1" o:spid="_x0000_s1031" style="position:absolute;left:0;text-align:left;margin-left:3in;margin-top:16.8pt;width:109.8pt;height:119.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" filled="f" stroked="f" strokeweight="2pt">
                <v:textbox>
                  <w:txbxContent>
                    <w:p w14:paraId="6F80AD8A" w14:textId="77777777" w:rsidR="00147F1A" w:rsidRDefault="00147F1A" w:rsidP="00147F1A">
                      <w:pPr>
                        <w:jc w:val="center"/>
                      </w:pPr>
                      <w:r>
                        <w:rPr>
                          <w:noProof/>
                        </w:rPr>
                        <w:drawing>
                          <wp:inline distT="0" distB="0" distL="0" distR="0" wp14:anchorId="14C8418B" wp14:editId="61873694">
                            <wp:extent cx="883920" cy="8839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txbxContent>
                </v:textbox>
              </v:rect>
            </w:pict>
          </mc:Fallback>
        </mc:AlternateContent>
      </w:r>
      <w:r>
        <w:rPr>
          <w:rFonts w:ascii="HG丸ｺﾞｼｯｸM-PRO" w:eastAsia="HG丸ｺﾞｼｯｸM-PRO" w:hAnsi="HG丸ｺﾞｼｯｸM-PRO" w:hint="eastAsia"/>
          <w:sz w:val="24"/>
          <w:szCs w:val="24"/>
        </w:rPr>
        <w:t>下のQRコードをスマートフォンなどで読み取って頂きますと手間が省けます。</w:t>
      </w:r>
    </w:p>
    <w:p w14:paraId="1D7F189A" w14:textId="77777777" w:rsidR="00147F1A" w:rsidRDefault="00147F1A" w:rsidP="00147F1A">
      <w:pPr>
        <w:pStyle w:val="aa"/>
        <w:ind w:leftChars="17" w:left="36" w:firstLineChars="100" w:firstLine="241"/>
        <w:rPr>
          <w:rFonts w:ascii="HG丸ｺﾞｼｯｸM-PRO" w:eastAsia="HG丸ｺﾞｼｯｸM-PRO" w:hAnsi="HG丸ｺﾞｼｯｸM-PRO"/>
          <w:sz w:val="24"/>
          <w:szCs w:val="24"/>
        </w:rPr>
      </w:pPr>
    </w:p>
    <w:p w14:paraId="2FDF9D8B" w14:textId="77777777" w:rsidR="00147F1A" w:rsidRPr="00F92DCD" w:rsidRDefault="00147F1A" w:rsidP="00147F1A">
      <w:pPr>
        <w:pStyle w:val="aa"/>
        <w:ind w:leftChars="17" w:left="36" w:firstLineChars="100" w:firstLine="241"/>
        <w:rPr>
          <w:rFonts w:ascii="HG丸ｺﾞｼｯｸM-PRO" w:eastAsia="HG丸ｺﾞｼｯｸM-PRO" w:hAnsi="HG丸ｺﾞｼｯｸM-PRO"/>
          <w:sz w:val="24"/>
          <w:szCs w:val="24"/>
        </w:rPr>
      </w:pPr>
    </w:p>
    <w:p w14:paraId="30ABAFEB" w14:textId="77777777" w:rsidR="00147F1A" w:rsidRDefault="00147F1A" w:rsidP="00147F1A">
      <w:pPr>
        <w:jc w:val="left"/>
        <w:rPr>
          <w:rFonts w:ascii="HG丸ｺﾞｼｯｸM-PRO" w:eastAsia="HG丸ｺﾞｼｯｸM-PRO" w:hAnsi="HG丸ｺﾞｼｯｸM-PRO"/>
          <w:b/>
          <w:sz w:val="28"/>
          <w:szCs w:val="28"/>
        </w:rPr>
      </w:pPr>
    </w:p>
    <w:p w14:paraId="45889CB8" w14:textId="77777777" w:rsidR="00147F1A" w:rsidRDefault="00147F1A" w:rsidP="00147F1A">
      <w:pPr>
        <w:jc w:val="left"/>
        <w:rPr>
          <w:rFonts w:ascii="HG丸ｺﾞｼｯｸM-PRO" w:eastAsia="HG丸ｺﾞｼｯｸM-PRO" w:hAnsi="HG丸ｺﾞｼｯｸM-PRO"/>
          <w:b/>
          <w:sz w:val="28"/>
          <w:szCs w:val="28"/>
        </w:rPr>
      </w:pPr>
    </w:p>
    <w:p w14:paraId="24F10A39" w14:textId="77777777" w:rsidR="00147F1A" w:rsidRDefault="00147F1A" w:rsidP="00147F1A">
      <w:pPr>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sz w:val="28"/>
          <w:szCs w:val="28"/>
        </w:rPr>
        <w:t xml:space="preserve"> </w:t>
      </w:r>
      <w:r w:rsidRPr="007362F9">
        <w:rPr>
          <w:rFonts w:ascii="HG丸ｺﾞｼｯｸM-PRO" w:eastAsia="HG丸ｺﾞｼｯｸM-PRO" w:hAnsi="HG丸ｺﾞｼｯｸM-PRO" w:hint="eastAsia"/>
          <w:b/>
          <w:sz w:val="28"/>
          <w:szCs w:val="28"/>
        </w:rPr>
        <w:t>申込</w:t>
      </w:r>
      <w:r>
        <w:rPr>
          <w:rFonts w:ascii="HG丸ｺﾞｼｯｸM-PRO" w:eastAsia="HG丸ｺﾞｼｯｸM-PRO" w:hAnsi="HG丸ｺﾞｼｯｸM-PRO" w:hint="eastAsia"/>
          <w:b/>
          <w:sz w:val="28"/>
          <w:szCs w:val="28"/>
        </w:rPr>
        <w:t>締切：</w:t>
      </w:r>
      <w:r w:rsidRPr="00B0366B">
        <w:rPr>
          <w:rFonts w:ascii="HG丸ｺﾞｼｯｸM-PRO" w:eastAsia="HG丸ｺﾞｼｯｸM-PRO" w:hAnsi="HG丸ｺﾞｼｯｸM-PRO" w:hint="eastAsia"/>
          <w:b/>
          <w:sz w:val="28"/>
          <w:szCs w:val="28"/>
        </w:rPr>
        <w:t>２０２１年</w:t>
      </w:r>
      <w:r w:rsidRPr="007362F9">
        <w:rPr>
          <w:rFonts w:ascii="HG丸ｺﾞｼｯｸM-PRO" w:eastAsia="HG丸ｺﾞｼｯｸM-PRO" w:hAnsi="HG丸ｺﾞｼｯｸM-PRO" w:hint="eastAsia"/>
          <w:b/>
          <w:color w:val="000000" w:themeColor="text1"/>
          <w:sz w:val="28"/>
          <w:szCs w:val="28"/>
        </w:rPr>
        <w:t>6月18日（金）</w:t>
      </w:r>
    </w:p>
    <w:p w14:paraId="4E21FC35" w14:textId="77777777" w:rsidR="00147F1A" w:rsidRPr="00570370" w:rsidRDefault="00147F1A" w:rsidP="00147F1A">
      <w:pPr>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1008" behindDoc="0" locked="0" layoutInCell="1" allowOverlap="1" wp14:anchorId="21F2F33E" wp14:editId="006A63E0">
                <wp:simplePos x="0" y="0"/>
                <wp:positionH relativeFrom="column">
                  <wp:posOffset>-175260</wp:posOffset>
                </wp:positionH>
                <wp:positionV relativeFrom="paragraph">
                  <wp:posOffset>449580</wp:posOffset>
                </wp:positionV>
                <wp:extent cx="7063740" cy="47015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7063740" cy="47015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13FA9" id="正方形/長方形 2" o:spid="_x0000_s1026" style="position:absolute;left:0;text-align:left;margin-left:-13.8pt;margin-top:35.4pt;width:556.2pt;height:370.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" filled="f" strokecolor="red" strokeweight="2pt"/>
            </w:pict>
          </mc:Fallback>
        </mc:AlternateContent>
      </w:r>
    </w:p>
    <w:p w14:paraId="08D54C62" w14:textId="77777777" w:rsidR="00147F1A" w:rsidRPr="00570370" w:rsidRDefault="00147F1A" w:rsidP="00147F1A">
      <w:pPr>
        <w:rPr>
          <w:rFonts w:ascii="HG丸ｺﾞｼｯｸM-PRO" w:eastAsia="HG丸ｺﾞｼｯｸM-PRO" w:hAnsi="HG丸ｺﾞｼｯｸM-PRO"/>
          <w:b/>
          <w:sz w:val="28"/>
          <w:szCs w:val="28"/>
        </w:rPr>
      </w:pPr>
      <w:r w:rsidRPr="00570370">
        <w:rPr>
          <w:rFonts w:ascii="HG丸ｺﾞｼｯｸM-PRO" w:eastAsia="HG丸ｺﾞｼｯｸM-PRO" w:hAnsi="HG丸ｺﾞｼｯｸM-PRO" w:hint="eastAsia"/>
          <w:b/>
          <w:sz w:val="28"/>
          <w:szCs w:val="28"/>
        </w:rPr>
        <w:t>※お申込みについてのお願い</w:t>
      </w:r>
    </w:p>
    <w:p w14:paraId="79DFF7E2" w14:textId="77777777" w:rsidR="00147F1A" w:rsidRDefault="00147F1A" w:rsidP="00147F1A">
      <w:pPr>
        <w:rPr>
          <w:rFonts w:ascii="HG丸ｺﾞｼｯｸM-PRO" w:eastAsia="HG丸ｺﾞｼｯｸM-PRO" w:hAnsi="HG丸ｺﾞｼｯｸM-PRO"/>
          <w:b/>
          <w:sz w:val="28"/>
          <w:szCs w:val="28"/>
          <w:u w:val="wave"/>
        </w:rPr>
      </w:pPr>
      <w:r w:rsidRPr="00570370">
        <w:rPr>
          <w:rFonts w:ascii="HG丸ｺﾞｼｯｸM-PRO" w:eastAsia="HG丸ｺﾞｼｯｸM-PRO" w:hAnsi="HG丸ｺﾞｼｯｸM-PRO" w:hint="eastAsia"/>
          <w:b/>
          <w:sz w:val="28"/>
          <w:szCs w:val="28"/>
        </w:rPr>
        <w:t xml:space="preserve">　昨今の世情を鑑みまして、今後本セミナーに関する各種アナウンスにつきましては、郵送でのご案内を差し控えさせて頂き、電子メールを用いさせて頂く予定でございます。</w:t>
      </w:r>
      <w:r w:rsidRPr="00570370">
        <w:rPr>
          <w:rFonts w:ascii="HG丸ｺﾞｼｯｸM-PRO" w:eastAsia="HG丸ｺﾞｼｯｸM-PRO" w:hAnsi="HG丸ｺﾞｼｯｸM-PRO" w:hint="eastAsia"/>
          <w:b/>
          <w:sz w:val="28"/>
          <w:szCs w:val="28"/>
          <w:u w:val="wave"/>
        </w:rPr>
        <w:t>今回及び次回以降もご参加予定の皆さまにおかれましては、メールアドレス等の登録へのご協力を頂けますと幸いです。</w:t>
      </w:r>
    </w:p>
    <w:p w14:paraId="2035805B" w14:textId="77777777" w:rsidR="00147F1A" w:rsidRDefault="00147F1A" w:rsidP="00147F1A">
      <w:pPr>
        <w:rPr>
          <w:rFonts w:ascii="HG丸ｺﾞｼｯｸM-PRO" w:eastAsia="HG丸ｺﾞｼｯｸM-PRO" w:hAnsi="HG丸ｺﾞｼｯｸM-PRO"/>
          <w:b/>
          <w:sz w:val="28"/>
          <w:szCs w:val="28"/>
          <w:u w:val="wave"/>
        </w:rPr>
      </w:pPr>
    </w:p>
    <w:p w14:paraId="3F89E239" w14:textId="77777777" w:rsidR="00147F1A" w:rsidRPr="00DA686D" w:rsidRDefault="00147F1A" w:rsidP="00147F1A">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DA686D">
        <w:rPr>
          <w:rFonts w:ascii="HG丸ｺﾞｼｯｸM-PRO" w:eastAsia="HG丸ｺﾞｼｯｸM-PRO" w:hAnsi="HG丸ｺﾞｼｯｸM-PRO" w:hint="eastAsia"/>
          <w:b/>
          <w:sz w:val="28"/>
          <w:szCs w:val="28"/>
        </w:rPr>
        <w:t>次回のご案内のためのメールアドレス登録のみ</w:t>
      </w:r>
      <w:r>
        <w:rPr>
          <w:rFonts w:ascii="HG丸ｺﾞｼｯｸM-PRO" w:eastAsia="HG丸ｺﾞｼｯｸM-PRO" w:hAnsi="HG丸ｺﾞｼｯｸM-PRO" w:hint="eastAsia"/>
          <w:b/>
          <w:sz w:val="28"/>
          <w:szCs w:val="28"/>
        </w:rPr>
        <w:t xml:space="preserve">】　　</w:t>
      </w:r>
      <w:r w:rsidRPr="00DA686D">
        <w:rPr>
          <w:rFonts w:ascii="HG丸ｺﾞｼｯｸM-PRO" w:eastAsia="HG丸ｺﾞｼｯｸM-PRO" w:hAnsi="HG丸ｺﾞｼｯｸM-PRO" w:hint="eastAsia"/>
          <w:b/>
          <w:sz w:val="28"/>
          <w:szCs w:val="28"/>
        </w:rPr>
        <w:t>の場合は、ご所属と職種、お名前、メールアドレス以外は</w:t>
      </w:r>
      <w:r>
        <w:rPr>
          <w:rFonts w:ascii="HG丸ｺﾞｼｯｸM-PRO" w:eastAsia="HG丸ｺﾞｼｯｸM-PRO" w:hAnsi="HG丸ｺﾞｼｯｸM-PRO" w:hint="eastAsia"/>
          <w:b/>
          <w:sz w:val="28"/>
          <w:szCs w:val="28"/>
        </w:rPr>
        <w:t>“今回は参加しない”</w:t>
      </w:r>
      <w:r w:rsidRPr="00DA686D">
        <w:rPr>
          <w:rFonts w:ascii="HG丸ｺﾞｼｯｸM-PRO" w:eastAsia="HG丸ｺﾞｼｯｸM-PRO" w:hAnsi="HG丸ｺﾞｼｯｸM-PRO" w:hint="eastAsia"/>
          <w:b/>
          <w:sz w:val="28"/>
          <w:szCs w:val="28"/>
        </w:rPr>
        <w:t>等をご選択頂くか、</w:t>
      </w:r>
      <w:r>
        <w:rPr>
          <w:rFonts w:ascii="HG丸ｺﾞｼｯｸM-PRO" w:eastAsia="HG丸ｺﾞｼｯｸM-PRO" w:hAnsi="HG丸ｺﾞｼｯｸM-PRO" w:hint="eastAsia"/>
          <w:b/>
          <w:sz w:val="28"/>
          <w:szCs w:val="28"/>
        </w:rPr>
        <w:t>“</w:t>
      </w:r>
      <w:r w:rsidRPr="00DA686D">
        <w:rPr>
          <w:rFonts w:ascii="HG丸ｺﾞｼｯｸM-PRO" w:eastAsia="HG丸ｺﾞｼｯｸM-PRO" w:hAnsi="HG丸ｺﾞｼｯｸM-PRO" w:hint="eastAsia"/>
          <w:b/>
          <w:sz w:val="28"/>
          <w:szCs w:val="28"/>
        </w:rPr>
        <w:t>なし</w:t>
      </w:r>
      <w:r>
        <w:rPr>
          <w:rFonts w:ascii="HG丸ｺﾞｼｯｸM-PRO" w:eastAsia="HG丸ｺﾞｼｯｸM-PRO" w:hAnsi="HG丸ｺﾞｼｯｸM-PRO" w:hint="eastAsia"/>
          <w:b/>
          <w:sz w:val="28"/>
          <w:szCs w:val="28"/>
        </w:rPr>
        <w:t>”</w:t>
      </w:r>
      <w:r w:rsidRPr="00DA686D">
        <w:rPr>
          <w:rFonts w:ascii="HG丸ｺﾞｼｯｸM-PRO" w:eastAsia="HG丸ｺﾞｼｯｸM-PRO" w:hAnsi="HG丸ｺﾞｼｯｸM-PRO" w:hint="eastAsia"/>
          <w:b/>
          <w:sz w:val="28"/>
          <w:szCs w:val="28"/>
        </w:rPr>
        <w:t>とご記入下さい。</w:t>
      </w:r>
    </w:p>
    <w:p w14:paraId="27B88345" w14:textId="77777777" w:rsidR="00147F1A" w:rsidRPr="00570370" w:rsidRDefault="00147F1A" w:rsidP="00147F1A">
      <w:pPr>
        <w:rPr>
          <w:rFonts w:ascii="HG丸ｺﾞｼｯｸM-PRO" w:eastAsia="HG丸ｺﾞｼｯｸM-PRO" w:hAnsi="HG丸ｺﾞｼｯｸM-PRO"/>
          <w:b/>
          <w:sz w:val="28"/>
          <w:szCs w:val="28"/>
        </w:rPr>
      </w:pPr>
      <w:r w:rsidRPr="00570370">
        <w:rPr>
          <w:rFonts w:ascii="HG丸ｺﾞｼｯｸM-PRO" w:eastAsia="HG丸ｺﾞｼｯｸM-PRO" w:hAnsi="HG丸ｺﾞｼｯｸM-PRO" w:hint="eastAsia"/>
          <w:b/>
          <w:sz w:val="28"/>
          <w:szCs w:val="28"/>
        </w:rPr>
        <w:t>ご登録頂きました情報は、本セミナー以外の目的では使用いたしません。</w:t>
      </w:r>
    </w:p>
    <w:p w14:paraId="6C90AA62" w14:textId="77777777" w:rsidR="00147F1A" w:rsidRPr="001120AE" w:rsidRDefault="00147F1A" w:rsidP="00147F1A">
      <w:pPr>
        <w:pStyle w:val="aa"/>
        <w:ind w:leftChars="1" w:left="192" w:hangingChars="68" w:hanging="190"/>
        <w:jc w:val="center"/>
        <w:rPr>
          <w:rFonts w:ascii="HG丸ｺﾞｼｯｸM-PRO" w:eastAsia="HG丸ｺﾞｼｯｸM-PRO" w:hAnsi="HG丸ｺﾞｼｯｸM-PRO"/>
          <w:b w:val="0"/>
          <w:sz w:val="28"/>
          <w:szCs w:val="28"/>
        </w:rPr>
      </w:pPr>
    </w:p>
    <w:p w14:paraId="20D8F708" w14:textId="77777777" w:rsidR="00C37222" w:rsidRDefault="00C37222" w:rsidP="00C37222">
      <w:pPr>
        <w:pStyle w:val="aa"/>
        <w:ind w:leftChars="1" w:left="127" w:hangingChars="78" w:hanging="125"/>
        <w:rPr>
          <w:rFonts w:ascii="HG丸ｺﾞｼｯｸM-PRO" w:eastAsia="HG丸ｺﾞｼｯｸM-PRO" w:hAnsi="HG丸ｺﾞｼｯｸM-PRO"/>
          <w:b w:val="0"/>
          <w:sz w:val="16"/>
          <w:szCs w:val="16"/>
        </w:rPr>
      </w:pPr>
    </w:p>
    <w:p w14:paraId="444E1840" w14:textId="77777777" w:rsidR="00C37222" w:rsidRDefault="00C37222" w:rsidP="00C37222">
      <w:pPr>
        <w:pStyle w:val="aa"/>
        <w:ind w:leftChars="1" w:left="127" w:hangingChars="78" w:hanging="125"/>
        <w:rPr>
          <w:rFonts w:ascii="HG丸ｺﾞｼｯｸM-PRO" w:eastAsia="HG丸ｺﾞｼｯｸM-PRO" w:hAnsi="HG丸ｺﾞｼｯｸM-PRO"/>
          <w:b w:val="0"/>
          <w:sz w:val="16"/>
          <w:szCs w:val="16"/>
        </w:rPr>
      </w:pPr>
    </w:p>
    <w:p w14:paraId="415B3DB1" w14:textId="3E89B769" w:rsidR="00C37222" w:rsidRDefault="00C37222" w:rsidP="00C37222">
      <w:pPr>
        <w:pStyle w:val="aa"/>
        <w:ind w:leftChars="1" w:left="127" w:hangingChars="78" w:hanging="125"/>
        <w:rPr>
          <w:rFonts w:ascii="HG丸ｺﾞｼｯｸM-PRO" w:eastAsia="HG丸ｺﾞｼｯｸM-PRO" w:hAnsi="HG丸ｺﾞｼｯｸM-PRO"/>
          <w:b w:val="0"/>
          <w:sz w:val="16"/>
          <w:szCs w:val="16"/>
        </w:rPr>
      </w:pPr>
      <w:r>
        <w:rPr>
          <w:rFonts w:ascii="HG丸ｺﾞｼｯｸM-PRO" w:eastAsia="HG丸ｺﾞｼｯｸM-PRO" w:hAnsi="HG丸ｺﾞｼｯｸM-PRO" w:hint="eastAsia"/>
          <w:b w:val="0"/>
          <w:sz w:val="16"/>
          <w:szCs w:val="16"/>
        </w:rPr>
        <w:t>MAT-JP-2105111-1.0-05/2021</w:t>
      </w:r>
    </w:p>
    <w:sectPr w:rsidR="00C37222" w:rsidSect="009F0093">
      <w:pgSz w:w="11906" w:h="16838" w:code="9"/>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8362" w14:textId="77777777" w:rsidR="003C6334" w:rsidRDefault="003C6334" w:rsidP="005913F9">
      <w:r>
        <w:separator/>
      </w:r>
    </w:p>
  </w:endnote>
  <w:endnote w:type="continuationSeparator" w:id="0">
    <w:p w14:paraId="4DE15FA2" w14:textId="77777777" w:rsidR="003C6334" w:rsidRDefault="003C6334" w:rsidP="0059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1AF0" w14:textId="77777777" w:rsidR="003C6334" w:rsidRDefault="003C6334" w:rsidP="005913F9">
      <w:r>
        <w:separator/>
      </w:r>
    </w:p>
  </w:footnote>
  <w:footnote w:type="continuationSeparator" w:id="0">
    <w:p w14:paraId="122EF0A7" w14:textId="77777777" w:rsidR="003C6334" w:rsidRDefault="003C6334" w:rsidP="00591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5A"/>
    <w:multiLevelType w:val="hybridMultilevel"/>
    <w:tmpl w:val="161EE896"/>
    <w:lvl w:ilvl="0" w:tplc="C5B4335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5BE4070"/>
    <w:multiLevelType w:val="hybridMultilevel"/>
    <w:tmpl w:val="A746BCF8"/>
    <w:lvl w:ilvl="0" w:tplc="216237DE">
      <w:start w:val="1"/>
      <w:numFmt w:val="decimalFullWidth"/>
      <w:lvlText w:val="%1．"/>
      <w:lvlJc w:val="left"/>
      <w:pPr>
        <w:ind w:left="420" w:hanging="420"/>
      </w:pPr>
      <w:rPr>
        <w:rFonts w:hint="default"/>
        <w:lang w:val="en-US"/>
      </w:rPr>
    </w:lvl>
    <w:lvl w:ilvl="1" w:tplc="04090017">
      <w:start w:val="1"/>
      <w:numFmt w:val="aiueoFullWidth"/>
      <w:lvlText w:val="(%2)"/>
      <w:lvlJc w:val="left"/>
      <w:pPr>
        <w:ind w:left="704"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6B67B1"/>
    <w:multiLevelType w:val="hybridMultilevel"/>
    <w:tmpl w:val="98B846CC"/>
    <w:lvl w:ilvl="0" w:tplc="37C84536">
      <w:start w:val="1"/>
      <w:numFmt w:val="decimalFullWidth"/>
      <w:lvlText w:val="%1、"/>
      <w:lvlJc w:val="left"/>
      <w:pPr>
        <w:ind w:left="1080" w:hanging="720"/>
      </w:pPr>
      <w:rPr>
        <w:rFonts w:ascii="HG丸ｺﾞｼｯｸM-PRO" w:eastAsia="HG丸ｺﾞｼｯｸM-PRO" w:hAnsi="HG丸ｺﾞｼｯｸM-PRO"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60E8E"/>
    <w:multiLevelType w:val="hybridMultilevel"/>
    <w:tmpl w:val="BEA8D38A"/>
    <w:lvl w:ilvl="0" w:tplc="C8944B28">
      <w:start w:val="1"/>
      <w:numFmt w:val="decimalEnclosedCircle"/>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93616CF"/>
    <w:multiLevelType w:val="hybridMultilevel"/>
    <w:tmpl w:val="ADF4F49A"/>
    <w:lvl w:ilvl="0" w:tplc="06E03E18">
      <w:start w:val="1"/>
      <w:numFmt w:val="decimalEnclosedCircle"/>
      <w:lvlText w:val="%1"/>
      <w:lvlJc w:val="left"/>
      <w:pPr>
        <w:ind w:left="720" w:hanging="360"/>
      </w:pPr>
      <w:rPr>
        <w:rFonts w:ascii="HG丸ｺﾞｼｯｸM-PRO" w:eastAsia="HG丸ｺﾞｼｯｸM-PRO" w:hAnsi="HG丸ｺﾞｼｯｸM-PRO"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B5CD9"/>
    <w:multiLevelType w:val="hybridMultilevel"/>
    <w:tmpl w:val="02EC539C"/>
    <w:lvl w:ilvl="0" w:tplc="C45C8314">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0891B92"/>
    <w:multiLevelType w:val="hybridMultilevel"/>
    <w:tmpl w:val="9A7C120A"/>
    <w:lvl w:ilvl="0" w:tplc="C924ECEC">
      <w:start w:val="1"/>
      <w:numFmt w:val="decimal"/>
      <w:lvlText w:val="【第%1部】"/>
      <w:lvlJc w:val="left"/>
      <w:pPr>
        <w:ind w:left="1210" w:hanging="12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9D5CF2"/>
    <w:multiLevelType w:val="hybridMultilevel"/>
    <w:tmpl w:val="F9CC9820"/>
    <w:lvl w:ilvl="0" w:tplc="F1CA6D2E">
      <w:start w:val="1"/>
      <w:numFmt w:val="decimalEnclosedCircle"/>
      <w:lvlText w:val="%1"/>
      <w:lvlJc w:val="left"/>
      <w:pPr>
        <w:ind w:left="720" w:hanging="360"/>
      </w:pPr>
      <w:rPr>
        <w:rFonts w:ascii="HG丸ｺﾞｼｯｸM-PRO" w:eastAsia="HG丸ｺﾞｼｯｸM-PRO" w:hAnsi="HG丸ｺﾞｼｯｸM-PRO"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82D3E"/>
    <w:multiLevelType w:val="hybridMultilevel"/>
    <w:tmpl w:val="161EE896"/>
    <w:lvl w:ilvl="0" w:tplc="C5B4335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D402D70"/>
    <w:multiLevelType w:val="hybridMultilevel"/>
    <w:tmpl w:val="060C7DFE"/>
    <w:lvl w:ilvl="0" w:tplc="468CCD50">
      <w:start w:val="1"/>
      <w:numFmt w:val="decimalEnclosedCircle"/>
      <w:lvlText w:val="%1"/>
      <w:lvlJc w:val="left"/>
      <w:pPr>
        <w:ind w:left="720" w:hanging="360"/>
      </w:pPr>
      <w:rPr>
        <w:rFonts w:ascii="HG丸ｺﾞｼｯｸM-PRO" w:eastAsia="HG丸ｺﾞｼｯｸM-PRO" w:hAnsi="HG丸ｺﾞｼｯｸM-PRO"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2371DD"/>
    <w:multiLevelType w:val="hybridMultilevel"/>
    <w:tmpl w:val="0CC4F696"/>
    <w:lvl w:ilvl="0" w:tplc="D88E4E60">
      <w:start w:val="1"/>
      <w:numFmt w:val="decimalEnclosedCircle"/>
      <w:lvlText w:val="%1"/>
      <w:lvlJc w:val="left"/>
      <w:pPr>
        <w:ind w:left="720" w:hanging="360"/>
      </w:pPr>
      <w:rPr>
        <w:rFonts w:ascii="HG丸ｺﾞｼｯｸM-PRO" w:eastAsia="HG丸ｺﾞｼｯｸM-PRO" w:hAnsi="HG丸ｺﾞｼｯｸM-PRO"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13593"/>
    <w:multiLevelType w:val="hybridMultilevel"/>
    <w:tmpl w:val="6BA03502"/>
    <w:lvl w:ilvl="0" w:tplc="5A944206">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11"/>
  </w:num>
  <w:num w:numId="4">
    <w:abstractNumId w:val="3"/>
  </w:num>
  <w:num w:numId="5">
    <w:abstractNumId w:val="10"/>
  </w:num>
  <w:num w:numId="6">
    <w:abstractNumId w:val="7"/>
  </w:num>
  <w:num w:numId="7">
    <w:abstractNumId w:val="2"/>
  </w:num>
  <w:num w:numId="8">
    <w:abstractNumId w:val="4"/>
  </w:num>
  <w:num w:numId="9">
    <w:abstractNumId w:val="9"/>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3D"/>
    <w:rsid w:val="00000D05"/>
    <w:rsid w:val="000013A1"/>
    <w:rsid w:val="00003E1F"/>
    <w:rsid w:val="0000541D"/>
    <w:rsid w:val="000112B3"/>
    <w:rsid w:val="000153B1"/>
    <w:rsid w:val="000215F3"/>
    <w:rsid w:val="00021A6D"/>
    <w:rsid w:val="00024A40"/>
    <w:rsid w:val="00024F17"/>
    <w:rsid w:val="00030965"/>
    <w:rsid w:val="0003152A"/>
    <w:rsid w:val="0003432F"/>
    <w:rsid w:val="00034379"/>
    <w:rsid w:val="00034F09"/>
    <w:rsid w:val="000421A5"/>
    <w:rsid w:val="000448A1"/>
    <w:rsid w:val="00050056"/>
    <w:rsid w:val="00051073"/>
    <w:rsid w:val="00051D12"/>
    <w:rsid w:val="000560A9"/>
    <w:rsid w:val="00060CA4"/>
    <w:rsid w:val="00061B6D"/>
    <w:rsid w:val="00064A5C"/>
    <w:rsid w:val="00065992"/>
    <w:rsid w:val="00066361"/>
    <w:rsid w:val="000712E2"/>
    <w:rsid w:val="000713F8"/>
    <w:rsid w:val="00074D5A"/>
    <w:rsid w:val="00077032"/>
    <w:rsid w:val="00077FEB"/>
    <w:rsid w:val="000855B8"/>
    <w:rsid w:val="00087CF1"/>
    <w:rsid w:val="00092BC9"/>
    <w:rsid w:val="000A1595"/>
    <w:rsid w:val="000A1990"/>
    <w:rsid w:val="000A3D4F"/>
    <w:rsid w:val="000B47FF"/>
    <w:rsid w:val="000B480A"/>
    <w:rsid w:val="000C1B2C"/>
    <w:rsid w:val="000D12CF"/>
    <w:rsid w:val="000D203B"/>
    <w:rsid w:val="000D4553"/>
    <w:rsid w:val="000E02EE"/>
    <w:rsid w:val="000E1910"/>
    <w:rsid w:val="000E1FB8"/>
    <w:rsid w:val="000E460A"/>
    <w:rsid w:val="000E4DC3"/>
    <w:rsid w:val="000E59C3"/>
    <w:rsid w:val="000E75D4"/>
    <w:rsid w:val="000F0F57"/>
    <w:rsid w:val="000F39A4"/>
    <w:rsid w:val="000F6A2E"/>
    <w:rsid w:val="000F7631"/>
    <w:rsid w:val="00100FC4"/>
    <w:rsid w:val="00103CA0"/>
    <w:rsid w:val="00105E6F"/>
    <w:rsid w:val="001074A3"/>
    <w:rsid w:val="00111ACA"/>
    <w:rsid w:val="00112385"/>
    <w:rsid w:val="0011239E"/>
    <w:rsid w:val="00124629"/>
    <w:rsid w:val="00125825"/>
    <w:rsid w:val="00130D42"/>
    <w:rsid w:val="001312A5"/>
    <w:rsid w:val="00131CAE"/>
    <w:rsid w:val="001404A4"/>
    <w:rsid w:val="00141EF2"/>
    <w:rsid w:val="001449E1"/>
    <w:rsid w:val="001458FF"/>
    <w:rsid w:val="00146598"/>
    <w:rsid w:val="00147F1A"/>
    <w:rsid w:val="001513AA"/>
    <w:rsid w:val="001525BD"/>
    <w:rsid w:val="00153428"/>
    <w:rsid w:val="00161D7E"/>
    <w:rsid w:val="001677EA"/>
    <w:rsid w:val="00172808"/>
    <w:rsid w:val="0017442E"/>
    <w:rsid w:val="00175475"/>
    <w:rsid w:val="00175A44"/>
    <w:rsid w:val="00176407"/>
    <w:rsid w:val="0017736C"/>
    <w:rsid w:val="00177721"/>
    <w:rsid w:val="00180444"/>
    <w:rsid w:val="00180B15"/>
    <w:rsid w:val="00187582"/>
    <w:rsid w:val="00190725"/>
    <w:rsid w:val="00190F75"/>
    <w:rsid w:val="00191B17"/>
    <w:rsid w:val="00192CEF"/>
    <w:rsid w:val="001949B0"/>
    <w:rsid w:val="00194D4C"/>
    <w:rsid w:val="001B23AF"/>
    <w:rsid w:val="001B5D5D"/>
    <w:rsid w:val="001B705F"/>
    <w:rsid w:val="001C0592"/>
    <w:rsid w:val="001C2C71"/>
    <w:rsid w:val="001C38E2"/>
    <w:rsid w:val="001C7E98"/>
    <w:rsid w:val="001D045E"/>
    <w:rsid w:val="001D0A06"/>
    <w:rsid w:val="001D118D"/>
    <w:rsid w:val="001D2ADA"/>
    <w:rsid w:val="001D3856"/>
    <w:rsid w:val="001D4830"/>
    <w:rsid w:val="001E04E4"/>
    <w:rsid w:val="001E42A2"/>
    <w:rsid w:val="001E63AB"/>
    <w:rsid w:val="001F120D"/>
    <w:rsid w:val="001F3C3A"/>
    <w:rsid w:val="001F4039"/>
    <w:rsid w:val="001F7196"/>
    <w:rsid w:val="001F762E"/>
    <w:rsid w:val="00201669"/>
    <w:rsid w:val="00206B43"/>
    <w:rsid w:val="00210C1A"/>
    <w:rsid w:val="002111EC"/>
    <w:rsid w:val="002146AF"/>
    <w:rsid w:val="00214DF8"/>
    <w:rsid w:val="00214E89"/>
    <w:rsid w:val="00217C18"/>
    <w:rsid w:val="002223F5"/>
    <w:rsid w:val="00222D56"/>
    <w:rsid w:val="00223210"/>
    <w:rsid w:val="002235C9"/>
    <w:rsid w:val="002310B6"/>
    <w:rsid w:val="0023373A"/>
    <w:rsid w:val="0023405E"/>
    <w:rsid w:val="00234BE0"/>
    <w:rsid w:val="002474DF"/>
    <w:rsid w:val="002505A9"/>
    <w:rsid w:val="002570C1"/>
    <w:rsid w:val="0026078D"/>
    <w:rsid w:val="0026091C"/>
    <w:rsid w:val="00263F51"/>
    <w:rsid w:val="00264A29"/>
    <w:rsid w:val="00265BE3"/>
    <w:rsid w:val="002803C2"/>
    <w:rsid w:val="00290824"/>
    <w:rsid w:val="00291BBC"/>
    <w:rsid w:val="0029471E"/>
    <w:rsid w:val="00295044"/>
    <w:rsid w:val="002968F9"/>
    <w:rsid w:val="00297F56"/>
    <w:rsid w:val="002A2BAB"/>
    <w:rsid w:val="002A2E44"/>
    <w:rsid w:val="002A4BD5"/>
    <w:rsid w:val="002B39F9"/>
    <w:rsid w:val="002B5D5D"/>
    <w:rsid w:val="002B6B84"/>
    <w:rsid w:val="002B794A"/>
    <w:rsid w:val="002C24B0"/>
    <w:rsid w:val="002C4E9C"/>
    <w:rsid w:val="002C5E28"/>
    <w:rsid w:val="002C6537"/>
    <w:rsid w:val="002D1D7B"/>
    <w:rsid w:val="002D5144"/>
    <w:rsid w:val="002D5B7F"/>
    <w:rsid w:val="002D6B70"/>
    <w:rsid w:val="002D7040"/>
    <w:rsid w:val="002D7A21"/>
    <w:rsid w:val="002E1C04"/>
    <w:rsid w:val="002E207D"/>
    <w:rsid w:val="002E6B93"/>
    <w:rsid w:val="002F185C"/>
    <w:rsid w:val="002F6B49"/>
    <w:rsid w:val="00302558"/>
    <w:rsid w:val="00302936"/>
    <w:rsid w:val="00302E98"/>
    <w:rsid w:val="00304B1A"/>
    <w:rsid w:val="003056ED"/>
    <w:rsid w:val="0030731A"/>
    <w:rsid w:val="00310D39"/>
    <w:rsid w:val="00311FB8"/>
    <w:rsid w:val="0032694E"/>
    <w:rsid w:val="00333A26"/>
    <w:rsid w:val="00334FD2"/>
    <w:rsid w:val="00335C3D"/>
    <w:rsid w:val="00337178"/>
    <w:rsid w:val="00337452"/>
    <w:rsid w:val="00341AF7"/>
    <w:rsid w:val="00342320"/>
    <w:rsid w:val="003427B2"/>
    <w:rsid w:val="00344EDD"/>
    <w:rsid w:val="00347446"/>
    <w:rsid w:val="003517E0"/>
    <w:rsid w:val="00351FF3"/>
    <w:rsid w:val="00354047"/>
    <w:rsid w:val="00354B60"/>
    <w:rsid w:val="00355DC0"/>
    <w:rsid w:val="003563F6"/>
    <w:rsid w:val="003569D4"/>
    <w:rsid w:val="00367CC1"/>
    <w:rsid w:val="003725D8"/>
    <w:rsid w:val="00377A30"/>
    <w:rsid w:val="00382310"/>
    <w:rsid w:val="003825AB"/>
    <w:rsid w:val="003825EF"/>
    <w:rsid w:val="00382C4F"/>
    <w:rsid w:val="003832C7"/>
    <w:rsid w:val="0038438C"/>
    <w:rsid w:val="00392455"/>
    <w:rsid w:val="00392787"/>
    <w:rsid w:val="003A3A3B"/>
    <w:rsid w:val="003A6257"/>
    <w:rsid w:val="003B170B"/>
    <w:rsid w:val="003B3C93"/>
    <w:rsid w:val="003B3E68"/>
    <w:rsid w:val="003B6AAD"/>
    <w:rsid w:val="003B70AC"/>
    <w:rsid w:val="003C04AD"/>
    <w:rsid w:val="003C0512"/>
    <w:rsid w:val="003C5769"/>
    <w:rsid w:val="003C5C7D"/>
    <w:rsid w:val="003C6307"/>
    <w:rsid w:val="003C6334"/>
    <w:rsid w:val="003D459B"/>
    <w:rsid w:val="003D730D"/>
    <w:rsid w:val="003E134A"/>
    <w:rsid w:val="003E2928"/>
    <w:rsid w:val="003E350C"/>
    <w:rsid w:val="003E6A05"/>
    <w:rsid w:val="003F0681"/>
    <w:rsid w:val="003F1EE3"/>
    <w:rsid w:val="003F3CE8"/>
    <w:rsid w:val="003F3F20"/>
    <w:rsid w:val="003F6C17"/>
    <w:rsid w:val="004009D2"/>
    <w:rsid w:val="00402E0C"/>
    <w:rsid w:val="00403A91"/>
    <w:rsid w:val="00406ECE"/>
    <w:rsid w:val="00415AEF"/>
    <w:rsid w:val="0041677A"/>
    <w:rsid w:val="00417609"/>
    <w:rsid w:val="00420E18"/>
    <w:rsid w:val="00421A1E"/>
    <w:rsid w:val="004245EA"/>
    <w:rsid w:val="0042670B"/>
    <w:rsid w:val="00426C27"/>
    <w:rsid w:val="00432579"/>
    <w:rsid w:val="00434CD4"/>
    <w:rsid w:val="00435121"/>
    <w:rsid w:val="004424DA"/>
    <w:rsid w:val="00442737"/>
    <w:rsid w:val="00443872"/>
    <w:rsid w:val="00446582"/>
    <w:rsid w:val="00450033"/>
    <w:rsid w:val="004502E6"/>
    <w:rsid w:val="004531D2"/>
    <w:rsid w:val="004565AE"/>
    <w:rsid w:val="00460A49"/>
    <w:rsid w:val="00462CF0"/>
    <w:rsid w:val="0047693F"/>
    <w:rsid w:val="00480D30"/>
    <w:rsid w:val="00480DF1"/>
    <w:rsid w:val="00484E13"/>
    <w:rsid w:val="00486BC7"/>
    <w:rsid w:val="004907C5"/>
    <w:rsid w:val="004947A9"/>
    <w:rsid w:val="004A192E"/>
    <w:rsid w:val="004A3665"/>
    <w:rsid w:val="004A376F"/>
    <w:rsid w:val="004A44C9"/>
    <w:rsid w:val="004A4992"/>
    <w:rsid w:val="004A690E"/>
    <w:rsid w:val="004C154B"/>
    <w:rsid w:val="004C1E8C"/>
    <w:rsid w:val="004C223D"/>
    <w:rsid w:val="004C7CFE"/>
    <w:rsid w:val="004D057F"/>
    <w:rsid w:val="004D170B"/>
    <w:rsid w:val="004D5A5C"/>
    <w:rsid w:val="004D6433"/>
    <w:rsid w:val="004E2271"/>
    <w:rsid w:val="004E4774"/>
    <w:rsid w:val="004F5EDA"/>
    <w:rsid w:val="004F6EA1"/>
    <w:rsid w:val="0050436A"/>
    <w:rsid w:val="005052A9"/>
    <w:rsid w:val="005055C5"/>
    <w:rsid w:val="005076AD"/>
    <w:rsid w:val="0051150E"/>
    <w:rsid w:val="005222A7"/>
    <w:rsid w:val="00527F5B"/>
    <w:rsid w:val="0053039B"/>
    <w:rsid w:val="0053118F"/>
    <w:rsid w:val="0053272E"/>
    <w:rsid w:val="00532DF7"/>
    <w:rsid w:val="00532FA9"/>
    <w:rsid w:val="00534695"/>
    <w:rsid w:val="00535332"/>
    <w:rsid w:val="005363D1"/>
    <w:rsid w:val="00537317"/>
    <w:rsid w:val="005430B6"/>
    <w:rsid w:val="00550419"/>
    <w:rsid w:val="00550994"/>
    <w:rsid w:val="00556C48"/>
    <w:rsid w:val="005643FB"/>
    <w:rsid w:val="00565655"/>
    <w:rsid w:val="00565C35"/>
    <w:rsid w:val="00565D85"/>
    <w:rsid w:val="00570370"/>
    <w:rsid w:val="00577B30"/>
    <w:rsid w:val="00590116"/>
    <w:rsid w:val="005907ED"/>
    <w:rsid w:val="005913F9"/>
    <w:rsid w:val="00595A9F"/>
    <w:rsid w:val="00596F76"/>
    <w:rsid w:val="005A0B35"/>
    <w:rsid w:val="005A0F56"/>
    <w:rsid w:val="005A19CB"/>
    <w:rsid w:val="005B457D"/>
    <w:rsid w:val="005B4F89"/>
    <w:rsid w:val="005B5FD4"/>
    <w:rsid w:val="005B6464"/>
    <w:rsid w:val="005C0154"/>
    <w:rsid w:val="005C7222"/>
    <w:rsid w:val="005D316B"/>
    <w:rsid w:val="005D3483"/>
    <w:rsid w:val="005E2212"/>
    <w:rsid w:val="005E3683"/>
    <w:rsid w:val="005E664F"/>
    <w:rsid w:val="005F3F7D"/>
    <w:rsid w:val="005F4090"/>
    <w:rsid w:val="005F592E"/>
    <w:rsid w:val="005F61E5"/>
    <w:rsid w:val="005F65E6"/>
    <w:rsid w:val="005F702E"/>
    <w:rsid w:val="005F7F7C"/>
    <w:rsid w:val="00602ED6"/>
    <w:rsid w:val="00603596"/>
    <w:rsid w:val="006047A5"/>
    <w:rsid w:val="006069FC"/>
    <w:rsid w:val="00611363"/>
    <w:rsid w:val="00611BE5"/>
    <w:rsid w:val="00613D63"/>
    <w:rsid w:val="00613DA7"/>
    <w:rsid w:val="006162E0"/>
    <w:rsid w:val="00620BD6"/>
    <w:rsid w:val="00622690"/>
    <w:rsid w:val="00624C9E"/>
    <w:rsid w:val="0063247D"/>
    <w:rsid w:val="00635359"/>
    <w:rsid w:val="00636D87"/>
    <w:rsid w:val="006408D7"/>
    <w:rsid w:val="006411B0"/>
    <w:rsid w:val="00642FBC"/>
    <w:rsid w:val="0064605C"/>
    <w:rsid w:val="00647E22"/>
    <w:rsid w:val="00651570"/>
    <w:rsid w:val="00653EDA"/>
    <w:rsid w:val="0065461B"/>
    <w:rsid w:val="006613F6"/>
    <w:rsid w:val="006619C4"/>
    <w:rsid w:val="00664122"/>
    <w:rsid w:val="006645FF"/>
    <w:rsid w:val="00672DDC"/>
    <w:rsid w:val="006741D8"/>
    <w:rsid w:val="00687391"/>
    <w:rsid w:val="0069446E"/>
    <w:rsid w:val="006A1F3D"/>
    <w:rsid w:val="006A3208"/>
    <w:rsid w:val="006B4478"/>
    <w:rsid w:val="006D1A42"/>
    <w:rsid w:val="006D206F"/>
    <w:rsid w:val="006D2538"/>
    <w:rsid w:val="006D4209"/>
    <w:rsid w:val="006D5B8F"/>
    <w:rsid w:val="006E45A6"/>
    <w:rsid w:val="006E57B5"/>
    <w:rsid w:val="0070207A"/>
    <w:rsid w:val="00706325"/>
    <w:rsid w:val="00711423"/>
    <w:rsid w:val="007133D7"/>
    <w:rsid w:val="00716C0A"/>
    <w:rsid w:val="0071786D"/>
    <w:rsid w:val="00721119"/>
    <w:rsid w:val="00726162"/>
    <w:rsid w:val="00727B27"/>
    <w:rsid w:val="007306E3"/>
    <w:rsid w:val="00730BC5"/>
    <w:rsid w:val="00731905"/>
    <w:rsid w:val="007327F2"/>
    <w:rsid w:val="007332DE"/>
    <w:rsid w:val="00735F4F"/>
    <w:rsid w:val="007362F9"/>
    <w:rsid w:val="00736C20"/>
    <w:rsid w:val="0074261E"/>
    <w:rsid w:val="007460EE"/>
    <w:rsid w:val="00756392"/>
    <w:rsid w:val="00757EF5"/>
    <w:rsid w:val="00763619"/>
    <w:rsid w:val="007646B7"/>
    <w:rsid w:val="007717A4"/>
    <w:rsid w:val="007736BB"/>
    <w:rsid w:val="00775E91"/>
    <w:rsid w:val="00776ABC"/>
    <w:rsid w:val="007804BE"/>
    <w:rsid w:val="007807CE"/>
    <w:rsid w:val="00792006"/>
    <w:rsid w:val="00794633"/>
    <w:rsid w:val="00795FDB"/>
    <w:rsid w:val="007A0FCE"/>
    <w:rsid w:val="007A3B3C"/>
    <w:rsid w:val="007A56AF"/>
    <w:rsid w:val="007B2463"/>
    <w:rsid w:val="007B3ED2"/>
    <w:rsid w:val="007B500C"/>
    <w:rsid w:val="007B5F80"/>
    <w:rsid w:val="007B74A4"/>
    <w:rsid w:val="007C0595"/>
    <w:rsid w:val="007C33A0"/>
    <w:rsid w:val="007C4DF5"/>
    <w:rsid w:val="007C5A4A"/>
    <w:rsid w:val="007C6CFD"/>
    <w:rsid w:val="007D184E"/>
    <w:rsid w:val="007D1886"/>
    <w:rsid w:val="007D247D"/>
    <w:rsid w:val="007D7254"/>
    <w:rsid w:val="007E7260"/>
    <w:rsid w:val="007F47F1"/>
    <w:rsid w:val="007F4D76"/>
    <w:rsid w:val="007F6FEC"/>
    <w:rsid w:val="00804791"/>
    <w:rsid w:val="00806F71"/>
    <w:rsid w:val="00810ECA"/>
    <w:rsid w:val="0082000B"/>
    <w:rsid w:val="00820AA2"/>
    <w:rsid w:val="00822655"/>
    <w:rsid w:val="00824F52"/>
    <w:rsid w:val="00826013"/>
    <w:rsid w:val="0082666B"/>
    <w:rsid w:val="00827814"/>
    <w:rsid w:val="00831623"/>
    <w:rsid w:val="00831EA8"/>
    <w:rsid w:val="00834286"/>
    <w:rsid w:val="00837EA7"/>
    <w:rsid w:val="00841FF7"/>
    <w:rsid w:val="00854F5A"/>
    <w:rsid w:val="00862327"/>
    <w:rsid w:val="0086429F"/>
    <w:rsid w:val="00867BE8"/>
    <w:rsid w:val="0087481A"/>
    <w:rsid w:val="00877840"/>
    <w:rsid w:val="0088383F"/>
    <w:rsid w:val="00886DAF"/>
    <w:rsid w:val="008916CF"/>
    <w:rsid w:val="00891AD2"/>
    <w:rsid w:val="00891E9E"/>
    <w:rsid w:val="008977F9"/>
    <w:rsid w:val="008A0DFA"/>
    <w:rsid w:val="008A4C3E"/>
    <w:rsid w:val="008B38CD"/>
    <w:rsid w:val="008B42BC"/>
    <w:rsid w:val="008C39FF"/>
    <w:rsid w:val="008C3C8F"/>
    <w:rsid w:val="008C680F"/>
    <w:rsid w:val="008D0A2B"/>
    <w:rsid w:val="008D24E4"/>
    <w:rsid w:val="008D3C33"/>
    <w:rsid w:val="008E11E4"/>
    <w:rsid w:val="008E7014"/>
    <w:rsid w:val="008F38EE"/>
    <w:rsid w:val="008F3BC3"/>
    <w:rsid w:val="008F7A2D"/>
    <w:rsid w:val="00901D89"/>
    <w:rsid w:val="00902CBB"/>
    <w:rsid w:val="00904E7A"/>
    <w:rsid w:val="0090749D"/>
    <w:rsid w:val="00911F28"/>
    <w:rsid w:val="00912BC3"/>
    <w:rsid w:val="009142B2"/>
    <w:rsid w:val="009206E0"/>
    <w:rsid w:val="00922563"/>
    <w:rsid w:val="009267D4"/>
    <w:rsid w:val="0092688F"/>
    <w:rsid w:val="00931DB5"/>
    <w:rsid w:val="00934978"/>
    <w:rsid w:val="0093710D"/>
    <w:rsid w:val="009373C6"/>
    <w:rsid w:val="00941A6F"/>
    <w:rsid w:val="00945D12"/>
    <w:rsid w:val="009467F7"/>
    <w:rsid w:val="009475A7"/>
    <w:rsid w:val="009533B3"/>
    <w:rsid w:val="00957A69"/>
    <w:rsid w:val="009648CC"/>
    <w:rsid w:val="00964E2A"/>
    <w:rsid w:val="00966A56"/>
    <w:rsid w:val="00973EE2"/>
    <w:rsid w:val="009778CE"/>
    <w:rsid w:val="00981ACA"/>
    <w:rsid w:val="009825EE"/>
    <w:rsid w:val="00982EC6"/>
    <w:rsid w:val="00984F32"/>
    <w:rsid w:val="00994FD3"/>
    <w:rsid w:val="009A0D1A"/>
    <w:rsid w:val="009A1610"/>
    <w:rsid w:val="009A6E4E"/>
    <w:rsid w:val="009B1206"/>
    <w:rsid w:val="009B3324"/>
    <w:rsid w:val="009B3A1A"/>
    <w:rsid w:val="009C020B"/>
    <w:rsid w:val="009C40CC"/>
    <w:rsid w:val="009C4BC0"/>
    <w:rsid w:val="009D3483"/>
    <w:rsid w:val="009D5A60"/>
    <w:rsid w:val="009D70BB"/>
    <w:rsid w:val="009D7300"/>
    <w:rsid w:val="009E184A"/>
    <w:rsid w:val="009E60E2"/>
    <w:rsid w:val="009F0093"/>
    <w:rsid w:val="009F22D5"/>
    <w:rsid w:val="009F29AD"/>
    <w:rsid w:val="009F7C12"/>
    <w:rsid w:val="00A00003"/>
    <w:rsid w:val="00A01D24"/>
    <w:rsid w:val="00A053A9"/>
    <w:rsid w:val="00A0743B"/>
    <w:rsid w:val="00A078A8"/>
    <w:rsid w:val="00A13B2D"/>
    <w:rsid w:val="00A15DA3"/>
    <w:rsid w:val="00A15F7F"/>
    <w:rsid w:val="00A167EE"/>
    <w:rsid w:val="00A21DE0"/>
    <w:rsid w:val="00A254DB"/>
    <w:rsid w:val="00A34DB0"/>
    <w:rsid w:val="00A46161"/>
    <w:rsid w:val="00A5535A"/>
    <w:rsid w:val="00A62ED2"/>
    <w:rsid w:val="00A637D0"/>
    <w:rsid w:val="00A64FF7"/>
    <w:rsid w:val="00A663C7"/>
    <w:rsid w:val="00A67DC7"/>
    <w:rsid w:val="00A70AAB"/>
    <w:rsid w:val="00A7305C"/>
    <w:rsid w:val="00A80559"/>
    <w:rsid w:val="00A83EFB"/>
    <w:rsid w:val="00A83FE7"/>
    <w:rsid w:val="00A87B6C"/>
    <w:rsid w:val="00A87C41"/>
    <w:rsid w:val="00A9149F"/>
    <w:rsid w:val="00A9167A"/>
    <w:rsid w:val="00AA1A70"/>
    <w:rsid w:val="00AA2D2F"/>
    <w:rsid w:val="00AA3228"/>
    <w:rsid w:val="00AA4934"/>
    <w:rsid w:val="00AA4FED"/>
    <w:rsid w:val="00AA7B66"/>
    <w:rsid w:val="00AB0216"/>
    <w:rsid w:val="00AB117E"/>
    <w:rsid w:val="00AB21F3"/>
    <w:rsid w:val="00AB317E"/>
    <w:rsid w:val="00AB552B"/>
    <w:rsid w:val="00AC1F3C"/>
    <w:rsid w:val="00AD0AFA"/>
    <w:rsid w:val="00AD26A4"/>
    <w:rsid w:val="00AE0D80"/>
    <w:rsid w:val="00AE61F1"/>
    <w:rsid w:val="00AF74EB"/>
    <w:rsid w:val="00B02CBC"/>
    <w:rsid w:val="00B0366B"/>
    <w:rsid w:val="00B03E0D"/>
    <w:rsid w:val="00B060AC"/>
    <w:rsid w:val="00B079BD"/>
    <w:rsid w:val="00B11D54"/>
    <w:rsid w:val="00B14844"/>
    <w:rsid w:val="00B14873"/>
    <w:rsid w:val="00B17D44"/>
    <w:rsid w:val="00B20398"/>
    <w:rsid w:val="00B2480F"/>
    <w:rsid w:val="00B25AA9"/>
    <w:rsid w:val="00B35DB9"/>
    <w:rsid w:val="00B36E53"/>
    <w:rsid w:val="00B37A7F"/>
    <w:rsid w:val="00B4055B"/>
    <w:rsid w:val="00B41704"/>
    <w:rsid w:val="00B47C98"/>
    <w:rsid w:val="00B53B9B"/>
    <w:rsid w:val="00B5438C"/>
    <w:rsid w:val="00B54CED"/>
    <w:rsid w:val="00B55223"/>
    <w:rsid w:val="00B57515"/>
    <w:rsid w:val="00B7529B"/>
    <w:rsid w:val="00B759EB"/>
    <w:rsid w:val="00B77BA2"/>
    <w:rsid w:val="00B8153F"/>
    <w:rsid w:val="00B8297D"/>
    <w:rsid w:val="00B829F0"/>
    <w:rsid w:val="00B861ED"/>
    <w:rsid w:val="00B864E0"/>
    <w:rsid w:val="00B8690D"/>
    <w:rsid w:val="00B91EC0"/>
    <w:rsid w:val="00B95F14"/>
    <w:rsid w:val="00BA6065"/>
    <w:rsid w:val="00BA6275"/>
    <w:rsid w:val="00BB0E2B"/>
    <w:rsid w:val="00BB4927"/>
    <w:rsid w:val="00BC1403"/>
    <w:rsid w:val="00BC2852"/>
    <w:rsid w:val="00BC55DC"/>
    <w:rsid w:val="00BD15E5"/>
    <w:rsid w:val="00BE6D43"/>
    <w:rsid w:val="00BF29D0"/>
    <w:rsid w:val="00BF5FDC"/>
    <w:rsid w:val="00BF7B89"/>
    <w:rsid w:val="00BF7F19"/>
    <w:rsid w:val="00C01F39"/>
    <w:rsid w:val="00C02F27"/>
    <w:rsid w:val="00C03294"/>
    <w:rsid w:val="00C05509"/>
    <w:rsid w:val="00C10CA8"/>
    <w:rsid w:val="00C13A24"/>
    <w:rsid w:val="00C16485"/>
    <w:rsid w:val="00C16AA5"/>
    <w:rsid w:val="00C1713E"/>
    <w:rsid w:val="00C1743D"/>
    <w:rsid w:val="00C17A14"/>
    <w:rsid w:val="00C2458B"/>
    <w:rsid w:val="00C24E16"/>
    <w:rsid w:val="00C2550E"/>
    <w:rsid w:val="00C31FAB"/>
    <w:rsid w:val="00C32A38"/>
    <w:rsid w:val="00C35A32"/>
    <w:rsid w:val="00C35E75"/>
    <w:rsid w:val="00C37222"/>
    <w:rsid w:val="00C37B27"/>
    <w:rsid w:val="00C41A2A"/>
    <w:rsid w:val="00C518EA"/>
    <w:rsid w:val="00C54565"/>
    <w:rsid w:val="00C55CB0"/>
    <w:rsid w:val="00C56DAE"/>
    <w:rsid w:val="00C57898"/>
    <w:rsid w:val="00C616A7"/>
    <w:rsid w:val="00C6254F"/>
    <w:rsid w:val="00C6286C"/>
    <w:rsid w:val="00C63BA7"/>
    <w:rsid w:val="00C730FE"/>
    <w:rsid w:val="00C73F39"/>
    <w:rsid w:val="00C768FB"/>
    <w:rsid w:val="00C77FC0"/>
    <w:rsid w:val="00C80D3D"/>
    <w:rsid w:val="00C8635F"/>
    <w:rsid w:val="00C87332"/>
    <w:rsid w:val="00C9002B"/>
    <w:rsid w:val="00C91CA5"/>
    <w:rsid w:val="00C9425C"/>
    <w:rsid w:val="00CA1092"/>
    <w:rsid w:val="00CA676E"/>
    <w:rsid w:val="00CB1E37"/>
    <w:rsid w:val="00CB2A61"/>
    <w:rsid w:val="00CC5223"/>
    <w:rsid w:val="00CC7BAF"/>
    <w:rsid w:val="00CD06D2"/>
    <w:rsid w:val="00CD0AEE"/>
    <w:rsid w:val="00CE13B6"/>
    <w:rsid w:val="00CE2433"/>
    <w:rsid w:val="00CF7297"/>
    <w:rsid w:val="00D01722"/>
    <w:rsid w:val="00D02761"/>
    <w:rsid w:val="00D039B1"/>
    <w:rsid w:val="00D0464C"/>
    <w:rsid w:val="00D0636C"/>
    <w:rsid w:val="00D105EA"/>
    <w:rsid w:val="00D11CC3"/>
    <w:rsid w:val="00D154F5"/>
    <w:rsid w:val="00D155FA"/>
    <w:rsid w:val="00D22179"/>
    <w:rsid w:val="00D222D0"/>
    <w:rsid w:val="00D22586"/>
    <w:rsid w:val="00D25279"/>
    <w:rsid w:val="00D2691A"/>
    <w:rsid w:val="00D35447"/>
    <w:rsid w:val="00D3674C"/>
    <w:rsid w:val="00D41A13"/>
    <w:rsid w:val="00D44606"/>
    <w:rsid w:val="00D63A09"/>
    <w:rsid w:val="00D726EB"/>
    <w:rsid w:val="00D72F2B"/>
    <w:rsid w:val="00D7455D"/>
    <w:rsid w:val="00D76EA8"/>
    <w:rsid w:val="00D824C0"/>
    <w:rsid w:val="00D834DB"/>
    <w:rsid w:val="00D834FD"/>
    <w:rsid w:val="00D8472A"/>
    <w:rsid w:val="00D85059"/>
    <w:rsid w:val="00D87F5D"/>
    <w:rsid w:val="00D9267C"/>
    <w:rsid w:val="00D94EFE"/>
    <w:rsid w:val="00D96A0B"/>
    <w:rsid w:val="00D97A5A"/>
    <w:rsid w:val="00DA3CD9"/>
    <w:rsid w:val="00DA4A4B"/>
    <w:rsid w:val="00DB0F9C"/>
    <w:rsid w:val="00DB2169"/>
    <w:rsid w:val="00DB246E"/>
    <w:rsid w:val="00DB378B"/>
    <w:rsid w:val="00DB391E"/>
    <w:rsid w:val="00DB519C"/>
    <w:rsid w:val="00DC17C0"/>
    <w:rsid w:val="00DC2114"/>
    <w:rsid w:val="00DC2A96"/>
    <w:rsid w:val="00DC46A8"/>
    <w:rsid w:val="00DC748D"/>
    <w:rsid w:val="00DD0AD3"/>
    <w:rsid w:val="00DD5AA0"/>
    <w:rsid w:val="00DE201F"/>
    <w:rsid w:val="00DE2F1D"/>
    <w:rsid w:val="00DE4E20"/>
    <w:rsid w:val="00DF2D2E"/>
    <w:rsid w:val="00DF5B1C"/>
    <w:rsid w:val="00E01B04"/>
    <w:rsid w:val="00E01CC3"/>
    <w:rsid w:val="00E01E57"/>
    <w:rsid w:val="00E033D7"/>
    <w:rsid w:val="00E05E5C"/>
    <w:rsid w:val="00E0603F"/>
    <w:rsid w:val="00E06D35"/>
    <w:rsid w:val="00E07188"/>
    <w:rsid w:val="00E102A8"/>
    <w:rsid w:val="00E1557F"/>
    <w:rsid w:val="00E20C91"/>
    <w:rsid w:val="00E22359"/>
    <w:rsid w:val="00E224EE"/>
    <w:rsid w:val="00E259D5"/>
    <w:rsid w:val="00E31196"/>
    <w:rsid w:val="00E40DA1"/>
    <w:rsid w:val="00E47218"/>
    <w:rsid w:val="00E5079E"/>
    <w:rsid w:val="00E536AB"/>
    <w:rsid w:val="00E55DCE"/>
    <w:rsid w:val="00E571A3"/>
    <w:rsid w:val="00E645DF"/>
    <w:rsid w:val="00E6548A"/>
    <w:rsid w:val="00E66DBC"/>
    <w:rsid w:val="00E67246"/>
    <w:rsid w:val="00E709C2"/>
    <w:rsid w:val="00E74A61"/>
    <w:rsid w:val="00E74CE2"/>
    <w:rsid w:val="00E82920"/>
    <w:rsid w:val="00E83763"/>
    <w:rsid w:val="00E84D5C"/>
    <w:rsid w:val="00E87AFE"/>
    <w:rsid w:val="00E9155C"/>
    <w:rsid w:val="00E928BC"/>
    <w:rsid w:val="00E92E44"/>
    <w:rsid w:val="00E9690C"/>
    <w:rsid w:val="00EA379C"/>
    <w:rsid w:val="00EA4F92"/>
    <w:rsid w:val="00EA5C0F"/>
    <w:rsid w:val="00EA5EC8"/>
    <w:rsid w:val="00EA6CC6"/>
    <w:rsid w:val="00EB17F7"/>
    <w:rsid w:val="00EB418F"/>
    <w:rsid w:val="00EC2F71"/>
    <w:rsid w:val="00EC6072"/>
    <w:rsid w:val="00ED1A49"/>
    <w:rsid w:val="00ED1FFD"/>
    <w:rsid w:val="00ED236C"/>
    <w:rsid w:val="00ED26F2"/>
    <w:rsid w:val="00ED40C5"/>
    <w:rsid w:val="00EE62DF"/>
    <w:rsid w:val="00EF279F"/>
    <w:rsid w:val="00EF2A9F"/>
    <w:rsid w:val="00EF3417"/>
    <w:rsid w:val="00EF5964"/>
    <w:rsid w:val="00EF7F4E"/>
    <w:rsid w:val="00F0212C"/>
    <w:rsid w:val="00F023D5"/>
    <w:rsid w:val="00F02976"/>
    <w:rsid w:val="00F02A2E"/>
    <w:rsid w:val="00F051F3"/>
    <w:rsid w:val="00F058AA"/>
    <w:rsid w:val="00F05CE1"/>
    <w:rsid w:val="00F06AB8"/>
    <w:rsid w:val="00F0738A"/>
    <w:rsid w:val="00F1399C"/>
    <w:rsid w:val="00F14A8A"/>
    <w:rsid w:val="00F21887"/>
    <w:rsid w:val="00F22038"/>
    <w:rsid w:val="00F27DED"/>
    <w:rsid w:val="00F305F5"/>
    <w:rsid w:val="00F35C5D"/>
    <w:rsid w:val="00F35E7D"/>
    <w:rsid w:val="00F370C6"/>
    <w:rsid w:val="00F4609E"/>
    <w:rsid w:val="00F46579"/>
    <w:rsid w:val="00F601E4"/>
    <w:rsid w:val="00F62143"/>
    <w:rsid w:val="00F724E9"/>
    <w:rsid w:val="00F725DA"/>
    <w:rsid w:val="00F72BED"/>
    <w:rsid w:val="00F753C5"/>
    <w:rsid w:val="00F81ED7"/>
    <w:rsid w:val="00F8302A"/>
    <w:rsid w:val="00F92175"/>
    <w:rsid w:val="00F924FB"/>
    <w:rsid w:val="00F95969"/>
    <w:rsid w:val="00F95977"/>
    <w:rsid w:val="00F96F3A"/>
    <w:rsid w:val="00FA1329"/>
    <w:rsid w:val="00FB61F6"/>
    <w:rsid w:val="00FB6300"/>
    <w:rsid w:val="00FC7897"/>
    <w:rsid w:val="00FD37CB"/>
    <w:rsid w:val="00FD4428"/>
    <w:rsid w:val="00FD6635"/>
    <w:rsid w:val="00FE0132"/>
    <w:rsid w:val="00FE6062"/>
    <w:rsid w:val="00FE6A63"/>
    <w:rsid w:val="00FE7620"/>
    <w:rsid w:val="00FF07F7"/>
    <w:rsid w:val="00FF1EF2"/>
    <w:rsid w:val="00FF7698"/>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1E955AD"/>
  <w15:docId w15:val="{42A0648E-D194-4EE4-96F4-746C2D94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F3D"/>
    <w:pPr>
      <w:ind w:leftChars="400" w:left="840"/>
    </w:pPr>
  </w:style>
  <w:style w:type="paragraph" w:styleId="a4">
    <w:name w:val="header"/>
    <w:basedOn w:val="a"/>
    <w:link w:val="a5"/>
    <w:uiPriority w:val="99"/>
    <w:unhideWhenUsed/>
    <w:rsid w:val="005913F9"/>
    <w:pPr>
      <w:tabs>
        <w:tab w:val="center" w:pos="4252"/>
        <w:tab w:val="right" w:pos="8504"/>
      </w:tabs>
      <w:snapToGrid w:val="0"/>
    </w:pPr>
  </w:style>
  <w:style w:type="character" w:customStyle="1" w:styleId="a5">
    <w:name w:val="ヘッダー (文字)"/>
    <w:basedOn w:val="a0"/>
    <w:link w:val="a4"/>
    <w:uiPriority w:val="99"/>
    <w:rsid w:val="005913F9"/>
  </w:style>
  <w:style w:type="paragraph" w:styleId="a6">
    <w:name w:val="footer"/>
    <w:basedOn w:val="a"/>
    <w:link w:val="a7"/>
    <w:uiPriority w:val="99"/>
    <w:unhideWhenUsed/>
    <w:rsid w:val="005913F9"/>
    <w:pPr>
      <w:tabs>
        <w:tab w:val="center" w:pos="4252"/>
        <w:tab w:val="right" w:pos="8504"/>
      </w:tabs>
      <w:snapToGrid w:val="0"/>
    </w:pPr>
  </w:style>
  <w:style w:type="character" w:customStyle="1" w:styleId="a7">
    <w:name w:val="フッター (文字)"/>
    <w:basedOn w:val="a0"/>
    <w:link w:val="a6"/>
    <w:uiPriority w:val="99"/>
    <w:rsid w:val="005913F9"/>
  </w:style>
  <w:style w:type="paragraph" w:styleId="a8">
    <w:name w:val="Body Text"/>
    <w:basedOn w:val="a"/>
    <w:link w:val="a9"/>
    <w:rsid w:val="00BA6275"/>
    <w:rPr>
      <w:rFonts w:ascii="Century" w:eastAsia="ＭＳ 明朝" w:hAnsi="Century" w:cs="Times New Roman"/>
      <w:sz w:val="32"/>
      <w:szCs w:val="20"/>
    </w:rPr>
  </w:style>
  <w:style w:type="character" w:customStyle="1" w:styleId="a9">
    <w:name w:val="本文 (文字)"/>
    <w:basedOn w:val="a0"/>
    <w:link w:val="a8"/>
    <w:rsid w:val="00BA6275"/>
    <w:rPr>
      <w:rFonts w:ascii="Century" w:eastAsia="ＭＳ 明朝" w:hAnsi="Century" w:cs="Times New Roman"/>
      <w:sz w:val="32"/>
      <w:szCs w:val="20"/>
    </w:rPr>
  </w:style>
  <w:style w:type="paragraph" w:styleId="aa">
    <w:name w:val="Body Text Indent"/>
    <w:basedOn w:val="a"/>
    <w:link w:val="ab"/>
    <w:rsid w:val="00BA6275"/>
    <w:pPr>
      <w:ind w:left="220" w:hangingChars="100" w:hanging="220"/>
    </w:pPr>
    <w:rPr>
      <w:rFonts w:ascii="Century" w:eastAsia="ＭＳ 明朝" w:hAnsi="Century" w:cs="Times New Roman"/>
      <w:b/>
      <w:bCs/>
      <w:sz w:val="22"/>
      <w:szCs w:val="20"/>
    </w:rPr>
  </w:style>
  <w:style w:type="character" w:customStyle="1" w:styleId="ab">
    <w:name w:val="本文インデント (文字)"/>
    <w:basedOn w:val="a0"/>
    <w:link w:val="aa"/>
    <w:rsid w:val="00BA6275"/>
    <w:rPr>
      <w:rFonts w:ascii="Century" w:eastAsia="ＭＳ 明朝" w:hAnsi="Century" w:cs="Times New Roman"/>
      <w:b/>
      <w:bCs/>
      <w:sz w:val="22"/>
      <w:szCs w:val="20"/>
    </w:rPr>
  </w:style>
  <w:style w:type="character" w:styleId="ac">
    <w:name w:val="Hyperlink"/>
    <w:rsid w:val="00BA6275"/>
    <w:rPr>
      <w:color w:val="0000FF"/>
      <w:u w:val="single"/>
    </w:rPr>
  </w:style>
  <w:style w:type="paragraph" w:styleId="ad">
    <w:name w:val="Balloon Text"/>
    <w:basedOn w:val="a"/>
    <w:link w:val="ae"/>
    <w:uiPriority w:val="99"/>
    <w:semiHidden/>
    <w:unhideWhenUsed/>
    <w:rsid w:val="00672D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2DDC"/>
    <w:rPr>
      <w:rFonts w:asciiTheme="majorHAnsi" w:eastAsiaTheme="majorEastAsia" w:hAnsiTheme="majorHAnsi" w:cstheme="majorBidi"/>
      <w:sz w:val="18"/>
      <w:szCs w:val="18"/>
    </w:rPr>
  </w:style>
  <w:style w:type="paragraph" w:styleId="Web">
    <w:name w:val="Normal (Web)"/>
    <w:basedOn w:val="a"/>
    <w:uiPriority w:val="99"/>
    <w:unhideWhenUsed/>
    <w:rsid w:val="00C37B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CE2433"/>
    <w:rPr>
      <w:sz w:val="18"/>
      <w:szCs w:val="18"/>
    </w:rPr>
  </w:style>
  <w:style w:type="paragraph" w:styleId="af0">
    <w:name w:val="annotation text"/>
    <w:basedOn w:val="a"/>
    <w:link w:val="af1"/>
    <w:uiPriority w:val="99"/>
    <w:semiHidden/>
    <w:unhideWhenUsed/>
    <w:rsid w:val="00CE2433"/>
    <w:pPr>
      <w:jc w:val="left"/>
    </w:pPr>
  </w:style>
  <w:style w:type="character" w:customStyle="1" w:styleId="af1">
    <w:name w:val="コメント文字列 (文字)"/>
    <w:basedOn w:val="a0"/>
    <w:link w:val="af0"/>
    <w:uiPriority w:val="99"/>
    <w:semiHidden/>
    <w:rsid w:val="00CE2433"/>
  </w:style>
  <w:style w:type="paragraph" w:styleId="af2">
    <w:name w:val="annotation subject"/>
    <w:basedOn w:val="af0"/>
    <w:next w:val="af0"/>
    <w:link w:val="af3"/>
    <w:uiPriority w:val="99"/>
    <w:semiHidden/>
    <w:unhideWhenUsed/>
    <w:rsid w:val="002C6537"/>
    <w:rPr>
      <w:b/>
      <w:bCs/>
    </w:rPr>
  </w:style>
  <w:style w:type="character" w:customStyle="1" w:styleId="af3">
    <w:name w:val="コメント内容 (文字)"/>
    <w:basedOn w:val="af1"/>
    <w:link w:val="af2"/>
    <w:uiPriority w:val="99"/>
    <w:semiHidden/>
    <w:rsid w:val="002C6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5693">
      <w:bodyDiv w:val="1"/>
      <w:marLeft w:val="0"/>
      <w:marRight w:val="0"/>
      <w:marTop w:val="0"/>
      <w:marBottom w:val="0"/>
      <w:divBdr>
        <w:top w:val="none" w:sz="0" w:space="0" w:color="auto"/>
        <w:left w:val="none" w:sz="0" w:space="0" w:color="auto"/>
        <w:bottom w:val="none" w:sz="0" w:space="0" w:color="auto"/>
        <w:right w:val="none" w:sz="0" w:space="0" w:color="auto"/>
      </w:divBdr>
    </w:div>
    <w:div w:id="248389368">
      <w:bodyDiv w:val="1"/>
      <w:marLeft w:val="0"/>
      <w:marRight w:val="0"/>
      <w:marTop w:val="0"/>
      <w:marBottom w:val="0"/>
      <w:divBdr>
        <w:top w:val="none" w:sz="0" w:space="0" w:color="auto"/>
        <w:left w:val="none" w:sz="0" w:space="0" w:color="auto"/>
        <w:bottom w:val="none" w:sz="0" w:space="0" w:color="auto"/>
        <w:right w:val="none" w:sz="0" w:space="0" w:color="auto"/>
      </w:divBdr>
      <w:divsChild>
        <w:div w:id="441846895">
          <w:marLeft w:val="0"/>
          <w:marRight w:val="0"/>
          <w:marTop w:val="0"/>
          <w:marBottom w:val="0"/>
          <w:divBdr>
            <w:top w:val="none" w:sz="0" w:space="0" w:color="auto"/>
            <w:left w:val="none" w:sz="0" w:space="0" w:color="auto"/>
            <w:bottom w:val="none" w:sz="0" w:space="0" w:color="auto"/>
            <w:right w:val="none" w:sz="0" w:space="0" w:color="auto"/>
          </w:divBdr>
          <w:divsChild>
            <w:div w:id="3187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93416">
      <w:bodyDiv w:val="1"/>
      <w:marLeft w:val="0"/>
      <w:marRight w:val="0"/>
      <w:marTop w:val="0"/>
      <w:marBottom w:val="0"/>
      <w:divBdr>
        <w:top w:val="none" w:sz="0" w:space="0" w:color="auto"/>
        <w:left w:val="none" w:sz="0" w:space="0" w:color="auto"/>
        <w:bottom w:val="none" w:sz="0" w:space="0" w:color="auto"/>
        <w:right w:val="none" w:sz="0" w:space="0" w:color="auto"/>
      </w:divBdr>
    </w:div>
    <w:div w:id="380709872">
      <w:bodyDiv w:val="1"/>
      <w:marLeft w:val="0"/>
      <w:marRight w:val="0"/>
      <w:marTop w:val="0"/>
      <w:marBottom w:val="0"/>
      <w:divBdr>
        <w:top w:val="none" w:sz="0" w:space="0" w:color="auto"/>
        <w:left w:val="none" w:sz="0" w:space="0" w:color="auto"/>
        <w:bottom w:val="none" w:sz="0" w:space="0" w:color="auto"/>
        <w:right w:val="none" w:sz="0" w:space="0" w:color="auto"/>
      </w:divBdr>
    </w:div>
    <w:div w:id="974218347">
      <w:bodyDiv w:val="1"/>
      <w:marLeft w:val="0"/>
      <w:marRight w:val="0"/>
      <w:marTop w:val="0"/>
      <w:marBottom w:val="0"/>
      <w:divBdr>
        <w:top w:val="none" w:sz="0" w:space="0" w:color="auto"/>
        <w:left w:val="none" w:sz="0" w:space="0" w:color="auto"/>
        <w:bottom w:val="none" w:sz="0" w:space="0" w:color="auto"/>
        <w:right w:val="none" w:sz="0" w:space="0" w:color="auto"/>
      </w:divBdr>
      <w:divsChild>
        <w:div w:id="1646397482">
          <w:marLeft w:val="0"/>
          <w:marRight w:val="0"/>
          <w:marTop w:val="0"/>
          <w:marBottom w:val="0"/>
          <w:divBdr>
            <w:top w:val="none" w:sz="0" w:space="0" w:color="auto"/>
            <w:left w:val="none" w:sz="0" w:space="0" w:color="auto"/>
            <w:bottom w:val="none" w:sz="0" w:space="0" w:color="auto"/>
            <w:right w:val="none" w:sz="0" w:space="0" w:color="auto"/>
          </w:divBdr>
          <w:divsChild>
            <w:div w:id="14591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1604">
      <w:bodyDiv w:val="1"/>
      <w:marLeft w:val="0"/>
      <w:marRight w:val="0"/>
      <w:marTop w:val="0"/>
      <w:marBottom w:val="0"/>
      <w:divBdr>
        <w:top w:val="none" w:sz="0" w:space="0" w:color="auto"/>
        <w:left w:val="none" w:sz="0" w:space="0" w:color="auto"/>
        <w:bottom w:val="none" w:sz="0" w:space="0" w:color="auto"/>
        <w:right w:val="none" w:sz="0" w:space="0" w:color="auto"/>
      </w:divBdr>
    </w:div>
    <w:div w:id="1606185864">
      <w:bodyDiv w:val="1"/>
      <w:marLeft w:val="0"/>
      <w:marRight w:val="0"/>
      <w:marTop w:val="0"/>
      <w:marBottom w:val="0"/>
      <w:divBdr>
        <w:top w:val="none" w:sz="0" w:space="0" w:color="auto"/>
        <w:left w:val="none" w:sz="0" w:space="0" w:color="auto"/>
        <w:bottom w:val="none" w:sz="0" w:space="0" w:color="auto"/>
        <w:right w:val="none" w:sz="0" w:space="0" w:color="auto"/>
      </w:divBdr>
    </w:div>
    <w:div w:id="1622568225">
      <w:bodyDiv w:val="1"/>
      <w:marLeft w:val="0"/>
      <w:marRight w:val="0"/>
      <w:marTop w:val="0"/>
      <w:marBottom w:val="0"/>
      <w:divBdr>
        <w:top w:val="none" w:sz="0" w:space="0" w:color="auto"/>
        <w:left w:val="none" w:sz="0" w:space="0" w:color="auto"/>
        <w:bottom w:val="none" w:sz="0" w:space="0" w:color="auto"/>
        <w:right w:val="none" w:sz="0" w:space="0" w:color="auto"/>
      </w:divBdr>
    </w:div>
    <w:div w:id="1687829874">
      <w:bodyDiv w:val="1"/>
      <w:marLeft w:val="0"/>
      <w:marRight w:val="0"/>
      <w:marTop w:val="0"/>
      <w:marBottom w:val="0"/>
      <w:divBdr>
        <w:top w:val="none" w:sz="0" w:space="0" w:color="auto"/>
        <w:left w:val="none" w:sz="0" w:space="0" w:color="auto"/>
        <w:bottom w:val="none" w:sz="0" w:space="0" w:color="auto"/>
        <w:right w:val="none" w:sz="0" w:space="0" w:color="auto"/>
      </w:divBdr>
    </w:div>
    <w:div w:id="1759525014">
      <w:bodyDiv w:val="1"/>
      <w:marLeft w:val="0"/>
      <w:marRight w:val="0"/>
      <w:marTop w:val="0"/>
      <w:marBottom w:val="0"/>
      <w:divBdr>
        <w:top w:val="none" w:sz="0" w:space="0" w:color="auto"/>
        <w:left w:val="none" w:sz="0" w:space="0" w:color="auto"/>
        <w:bottom w:val="none" w:sz="0" w:space="0" w:color="auto"/>
        <w:right w:val="none" w:sz="0" w:space="0" w:color="auto"/>
      </w:divBdr>
    </w:div>
    <w:div w:id="1806115859">
      <w:bodyDiv w:val="1"/>
      <w:marLeft w:val="0"/>
      <w:marRight w:val="0"/>
      <w:marTop w:val="0"/>
      <w:marBottom w:val="0"/>
      <w:divBdr>
        <w:top w:val="none" w:sz="0" w:space="0" w:color="auto"/>
        <w:left w:val="none" w:sz="0" w:space="0" w:color="auto"/>
        <w:bottom w:val="none" w:sz="0" w:space="0" w:color="auto"/>
        <w:right w:val="none" w:sz="0" w:space="0" w:color="auto"/>
      </w:divBdr>
    </w:div>
    <w:div w:id="2088065974">
      <w:bodyDiv w:val="1"/>
      <w:marLeft w:val="0"/>
      <w:marRight w:val="0"/>
      <w:marTop w:val="0"/>
      <w:marBottom w:val="0"/>
      <w:divBdr>
        <w:top w:val="none" w:sz="0" w:space="0" w:color="auto"/>
        <w:left w:val="none" w:sz="0" w:space="0" w:color="auto"/>
        <w:bottom w:val="none" w:sz="0" w:space="0" w:color="auto"/>
        <w:right w:val="none" w:sz="0" w:space="0" w:color="auto"/>
      </w:divBdr>
    </w:div>
    <w:div w:id="21429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184B80F35F5C40A7D360E4C6747452" ma:contentTypeVersion="11" ma:contentTypeDescription="新しいドキュメントを作成します。" ma:contentTypeScope="" ma:versionID="c05aaa978af88434336a70ca90c777ce">
  <xsd:schema xmlns:xsd="http://www.w3.org/2001/XMLSchema" xmlns:xs="http://www.w3.org/2001/XMLSchema" xmlns:p="http://schemas.microsoft.com/office/2006/metadata/properties" xmlns:ns3="a7ddfd58-6ba4-4cb2-8da0-fa36769a87e3" xmlns:ns4="8a42fe79-2347-42c4-9346-3aa473542eea" targetNamespace="http://schemas.microsoft.com/office/2006/metadata/properties" ma:root="true" ma:fieldsID="28a7929b671e3897516b453164939251" ns3:_="" ns4:_="">
    <xsd:import namespace="a7ddfd58-6ba4-4cb2-8da0-fa36769a87e3"/>
    <xsd:import namespace="8a42fe79-2347-42c4-9346-3aa473542e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dfd58-6ba4-4cb2-8da0-fa36769a8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2fe79-2347-42c4-9346-3aa473542ee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84628-308F-4EF2-81FA-16B7B5146E9D}">
  <ds:schemaRefs>
    <ds:schemaRef ds:uri="http://schemas.openxmlformats.org/officeDocument/2006/bibliography"/>
  </ds:schemaRefs>
</ds:datastoreItem>
</file>

<file path=customXml/itemProps2.xml><?xml version="1.0" encoding="utf-8"?>
<ds:datastoreItem xmlns:ds="http://schemas.openxmlformats.org/officeDocument/2006/customXml" ds:itemID="{10E36CCA-B8DD-4947-B7E9-8B946803D153}">
  <ds:schemaRefs>
    <ds:schemaRef ds:uri="http://schemas.microsoft.com/sharepoint/v3/contenttype/forms"/>
  </ds:schemaRefs>
</ds:datastoreItem>
</file>

<file path=customXml/itemProps3.xml><?xml version="1.0" encoding="utf-8"?>
<ds:datastoreItem xmlns:ds="http://schemas.openxmlformats.org/officeDocument/2006/customXml" ds:itemID="{55EE8BE6-8547-413F-BB50-846A2D510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dfd58-6ba4-4cb2-8da0-fa36769a87e3"/>
    <ds:schemaRef ds:uri="8a42fe79-2347-42c4-9346-3aa473542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224C4-7C87-401E-9ADF-DD07016C71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2978</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Bayer</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Kotaki, Ayumi /JP</dc:creator>
  <cp:lastModifiedBy>横田 富子</cp:lastModifiedBy>
  <cp:revision>2</cp:revision>
  <cp:lastPrinted>2021-04-21T02:05:00Z</cp:lastPrinted>
  <dcterms:created xsi:type="dcterms:W3CDTF">2021-06-16T09:34:00Z</dcterms:created>
  <dcterms:modified xsi:type="dcterms:W3CDTF">2021-06-16T09:34:00Z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0x01010089184B80F35F5C40A7D360E4C6747452</vt:lpwstr>
  </property>
</Properties>
</file>